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D4" w:rsidRPr="000067AD" w:rsidRDefault="00DD000F" w:rsidP="008F5778">
      <w:pPr>
        <w:jc w:val="center"/>
        <w:rPr>
          <w:rFonts w:ascii="TH SarabunPSK" w:hAnsi="TH SarabunPSK" w:cs="TH SarabunPSK"/>
          <w:b/>
          <w:bCs/>
          <w:u w:val="single"/>
        </w:rPr>
      </w:pPr>
      <w:r w:rsidRPr="00DD000F">
        <w:rPr>
          <w:rFonts w:ascii="TH SarabunPSK" w:hAnsi="TH SarabunPSK" w:cs="TH SarabunPSK"/>
          <w:b/>
          <w:bCs/>
          <w:noProof/>
        </w:rPr>
        <w:pict>
          <v:rect id="Rectangle 15" o:spid="_x0000_s1027" style="position:absolute;left:0;text-align:left;margin-left:44.65pt;margin-top:12.85pt;width:361.9pt;height:108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" fillcolor="#8db3e2 [1311]">
            <v:textbox>
              <w:txbxContent>
                <w:p w:rsidR="00A1003C" w:rsidRPr="00A1003C" w:rsidRDefault="00A1003C" w:rsidP="00E750D4">
                  <w:pPr>
                    <w:shd w:val="clear" w:color="auto" w:fill="B6DDE8" w:themeFill="accent5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ตัวอย่างการเขียนร</w:t>
                  </w:r>
                  <w:r w:rsidRPr="00A1003C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ายงาน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และจัดทำเอกสารประกอบ</w:t>
                  </w:r>
                </w:p>
                <w:p w:rsidR="00AB0C69" w:rsidRPr="00D41DDB" w:rsidRDefault="00AB0C69" w:rsidP="00E750D4">
                  <w:pPr>
                    <w:shd w:val="clear" w:color="auto" w:fill="B6DDE8" w:themeFill="accent5" w:themeFillTint="6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D41DD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โครงการมอบ</w:t>
                  </w:r>
                  <w:r w:rsidRPr="00D41DD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รางวัลองค์กรโปร่งใส ครั้งที่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๘</w:t>
                  </w:r>
                </w:p>
                <w:p w:rsidR="00AB0C69" w:rsidRPr="00D41DDB" w:rsidRDefault="00AB0C69" w:rsidP="00E750D4">
                  <w:pPr>
                    <w:shd w:val="clear" w:color="auto" w:fill="B6DDE8" w:themeFill="accent5" w:themeFillTint="66"/>
                    <w:jc w:val="center"/>
                    <w:rPr>
                      <w:i/>
                      <w:iCs/>
                      <w:sz w:val="40"/>
                      <w:szCs w:val="40"/>
                    </w:rPr>
                  </w:pPr>
                  <w:r w:rsidRPr="00D41DDB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เกียรติยศแห่งคุณธรรม จริยธรรม และความ</w:t>
                  </w:r>
                  <w:r w:rsidRPr="00D41DDB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ซื่อตรง</w:t>
                  </w:r>
                </w:p>
                <w:p w:rsidR="00AB0C69" w:rsidRPr="00D41DDB" w:rsidRDefault="00AB0C69" w:rsidP="00E750D4">
                  <w:pPr>
                    <w:shd w:val="clear" w:color="auto" w:fill="B6DDE8" w:themeFill="accent5" w:themeFillTint="66"/>
                    <w:jc w:val="center"/>
                    <w:rPr>
                      <w:sz w:val="40"/>
                      <w:szCs w:val="40"/>
                    </w:rPr>
                  </w:pPr>
                  <w:r w:rsidRPr="00D41DD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NACC Integrity </w:t>
                  </w:r>
                  <w:r w:rsidRPr="00D41DD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Awards</w:t>
                  </w:r>
                </w:p>
              </w:txbxContent>
            </v:textbox>
          </v:rect>
        </w:pict>
      </w:r>
      <w:r w:rsidR="008F5778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156845</wp:posOffset>
            </wp:positionV>
            <wp:extent cx="737870" cy="1028700"/>
            <wp:effectExtent l="19050" t="0" r="5080" b="0"/>
            <wp:wrapNone/>
            <wp:docPr id="3" name="Picture 2" descr="โลโก้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ป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00F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10.9pt;margin-top:13.15pt;width:77.2pt;height:76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Q8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" stroked="f">
            <v:textbox>
              <w:txbxContent>
                <w:p w:rsidR="00AB0C69" w:rsidRDefault="00AB0C69" w:rsidP="00E750D4">
                  <w:r w:rsidRPr="00F82366">
                    <w:rPr>
                      <w:noProof/>
                    </w:rPr>
                    <w:drawing>
                      <wp:inline distT="0" distB="0" distL="0" distR="0">
                        <wp:extent cx="754463" cy="890546"/>
                        <wp:effectExtent l="19050" t="0" r="7537" b="0"/>
                        <wp:docPr id="1" name="Picture 1" descr="C:\Documents and Settings\NATO\My Documents\My Pictures\ช่อสะอาด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1" descr="C:\Documents and Settings\NATO\My Documents\My Pictures\ช่อสะอาด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555" cy="89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50D4" w:rsidRPr="000067AD" w:rsidRDefault="00E750D4" w:rsidP="00E750D4">
      <w:pPr>
        <w:ind w:left="180" w:hanging="180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67AD">
        <w:rPr>
          <w:rFonts w:ascii="TH SarabunPSK" w:hAnsi="TH SarabunPSK" w:cs="TH SarabunPSK"/>
          <w:b/>
          <w:bCs/>
          <w:sz w:val="40"/>
          <w:szCs w:val="40"/>
          <w:cs/>
        </w:rPr>
        <w:t>ใบสมัครรับรางวัลองค์กรโปร่งใส</w:t>
      </w:r>
    </w:p>
    <w:p w:rsidR="00E750D4" w:rsidRPr="000067AD" w:rsidRDefault="00E750D4" w:rsidP="00E750D4">
      <w:pPr>
        <w:rPr>
          <w:rFonts w:ascii="TH SarabunPSK" w:hAnsi="TH SarabunPSK" w:cs="TH SarabunPSK"/>
          <w:sz w:val="16"/>
          <w:szCs w:val="16"/>
        </w:rPr>
      </w:pPr>
    </w:p>
    <w:p w:rsidR="000619A0" w:rsidRDefault="000619A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1003C" w:rsidRDefault="00A1003C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1003C" w:rsidRPr="000619A0" w:rsidRDefault="00A1003C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9242"/>
      </w:tblGrid>
      <w:tr w:rsidR="000619A0" w:rsidTr="00C657D0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0619A0" w:rsidRPr="00C3667A" w:rsidRDefault="000619A0" w:rsidP="00C657D0">
            <w:pPr>
              <w:shd w:val="clear" w:color="auto" w:fill="B6DDE8" w:themeFill="accent5" w:themeFillTint="66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D"/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</w:t>
            </w:r>
            <w:r w:rsidR="00A1003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ตัวอย่าง -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การจัดทำรายงานและเอกสารแนบเพื่อขอรับการประเมิน</w:t>
            </w:r>
          </w:p>
        </w:tc>
      </w:tr>
    </w:tbl>
    <w:p w:rsidR="000619A0" w:rsidRPr="00EC5B31" w:rsidRDefault="000619A0" w:rsidP="000619A0">
      <w:pPr>
        <w:pStyle w:val="ad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5B31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C5B31">
        <w:rPr>
          <w:rFonts w:ascii="TH SarabunPSK" w:hAnsi="TH SarabunPSK" w:cs="TH SarabunPSK"/>
          <w:sz w:val="32"/>
          <w:szCs w:val="32"/>
          <w:cs/>
        </w:rPr>
        <w:t>ให้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องค์กรส่งรายงานพร้อมด้วย</w:t>
      </w:r>
      <w:r w:rsidRPr="00EC5B31">
        <w:rPr>
          <w:rFonts w:ascii="TH SarabunPSK" w:hAnsi="TH SarabunPSK" w:cs="TH SarabunPSK"/>
          <w:sz w:val="32"/>
          <w:szCs w:val="32"/>
          <w:cs/>
        </w:rPr>
        <w:t>หลักฐานเชิงประจักษ์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ที่สนับสนุนว่ามีการ</w:t>
      </w:r>
      <w:r w:rsidRPr="00EC5B31">
        <w:rPr>
          <w:rFonts w:ascii="TH SarabunPSK" w:hAnsi="TH SarabunPSK" w:cs="TH SarabunPSK"/>
          <w:sz w:val="32"/>
          <w:szCs w:val="32"/>
          <w:cs/>
        </w:rPr>
        <w:t>ปฏิบัติจริงตาม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ข้อย่อยต่างๆ ในหมวด</w:t>
      </w:r>
      <w:r w:rsidRPr="00EC5B31">
        <w:rPr>
          <w:rFonts w:ascii="TH SarabunPSK" w:hAnsi="TH SarabunPSK" w:cs="TH SarabunPSK"/>
          <w:sz w:val="32"/>
          <w:szCs w:val="32"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๔</w:t>
      </w:r>
      <w:r w:rsidRPr="00EC5B31">
        <w:rPr>
          <w:rFonts w:ascii="TH SarabunPSK" w:hAnsi="TH SarabunPSK" w:cs="TH SarabunPSK"/>
          <w:sz w:val="32"/>
          <w:szCs w:val="32"/>
        </w:rPr>
        <w:t xml:space="preserve"> </w:t>
      </w:r>
      <w:r w:rsidRPr="00EC5B31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๒</w:t>
      </w:r>
      <w:r w:rsidRPr="00EC5B3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EC5B31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C5B31">
        <w:rPr>
          <w:rFonts w:ascii="TH SarabunPSK" w:hAnsi="TH SarabunPSK" w:cs="TH SarabunPSK"/>
          <w:sz w:val="32"/>
          <w:szCs w:val="32"/>
          <w:cs/>
        </w:rPr>
        <w:t>ช่วงเวลาใกล้เคียงเพื่อนำมาประกอบการพิจารณา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ให้คะแนน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ามหัวข้อที่กำหนด รายงานควรนำเสนอแนวปฏิบัติที่ชัดเจน มีตัวอย่างของการนำไปปฏิบัติ และมีผลสัมฤทธิ์ มีเอกสารแนบแสดงหลักฐานเชิงประจักษ์ </w:t>
      </w:r>
    </w:p>
    <w:p w:rsidR="000619A0" w:rsidRPr="006C7E39" w:rsidRDefault="000619A0" w:rsidP="00A1003C">
      <w:pPr>
        <w:pStyle w:val="ad"/>
        <w:numPr>
          <w:ilvl w:val="0"/>
          <w:numId w:val="13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รายงานความโปร่งใสและมีจริยธรรม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6F8">
        <w:rPr>
          <w:rFonts w:ascii="TH SarabunPSK" w:hAnsi="TH SarabunPSK" w:cs="TH SarabunPSK"/>
          <w:sz w:val="32"/>
          <w:szCs w:val="32"/>
          <w:cs/>
        </w:rPr>
        <w:t>ทั้ง ๔ หมวด ต้อ</w:t>
      </w:r>
      <w:r>
        <w:rPr>
          <w:rFonts w:ascii="TH SarabunPSK" w:hAnsi="TH SarabunPSK" w:cs="TH SarabunPSK"/>
          <w:sz w:val="32"/>
          <w:szCs w:val="32"/>
          <w:cs/>
        </w:rPr>
        <w:t>งไม่เกิน ๕๐ หน้ากระดาษ ใช้อักษ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sz w:val="32"/>
          <w:szCs w:val="32"/>
        </w:rPr>
        <w:br/>
      </w:r>
      <w:r w:rsidRPr="005906F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906F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5906F8">
        <w:rPr>
          <w:rFonts w:ascii="TH SarabunPSK" w:hAnsi="TH SarabunPSK" w:cs="TH SarabunPSK"/>
          <w:sz w:val="32"/>
          <w:szCs w:val="32"/>
        </w:rPr>
        <w:t xml:space="preserve"> </w:t>
      </w:r>
      <w:r w:rsidRPr="005906F8">
        <w:rPr>
          <w:rFonts w:ascii="TH SarabunPSK" w:hAnsi="TH SarabunPSK" w:cs="TH SarabunPSK"/>
          <w:sz w:val="32"/>
          <w:szCs w:val="32"/>
          <w:cs/>
        </w:rPr>
        <w:t>ขนาด ๑๖</w:t>
      </w:r>
      <w:r w:rsidRPr="005906F8">
        <w:rPr>
          <w:rFonts w:ascii="TH SarabunPSK" w:hAnsi="TH SarabunPSK" w:cs="TH SarabunPSK"/>
          <w:sz w:val="32"/>
          <w:szCs w:val="32"/>
        </w:rPr>
        <w:t xml:space="preserve">pt </w:t>
      </w:r>
      <w:r w:rsidRPr="005906F8">
        <w:rPr>
          <w:rFonts w:ascii="TH SarabunPSK" w:hAnsi="TH SarabunPSK" w:cs="TH SarabunPSK"/>
          <w:sz w:val="32"/>
          <w:szCs w:val="32"/>
          <w:cs/>
        </w:rPr>
        <w:t xml:space="preserve">โดยแยกตัวอย่างและเอกสารแนบเพื่อประกอบคำอธิบายมาต่างหาก ขอให้ส่งรายงานและเอกสารแนบ จำนวน </w:t>
      </w:r>
      <w:r w:rsidR="00771BD7">
        <w:rPr>
          <w:rFonts w:ascii="TH SarabunPSK" w:hAnsi="TH SarabunPSK" w:cs="TH SarabunPSK" w:hint="cs"/>
          <w:sz w:val="32"/>
          <w:szCs w:val="32"/>
          <w:cs/>
        </w:rPr>
        <w:t>๓</w:t>
      </w:r>
      <w:r w:rsidRPr="005906F8">
        <w:rPr>
          <w:rFonts w:ascii="TH SarabunPSK" w:hAnsi="TH SarabunPSK" w:cs="TH SarabunPSK"/>
          <w:sz w:val="32"/>
          <w:szCs w:val="32"/>
          <w:cs/>
        </w:rPr>
        <w:t xml:space="preserve"> ชุด พร้อมด้วย </w:t>
      </w:r>
      <w:r w:rsidRPr="005906F8">
        <w:rPr>
          <w:rFonts w:ascii="TH SarabunPSK" w:hAnsi="TH SarabunPSK" w:cs="TH SarabunPSK"/>
          <w:sz w:val="32"/>
          <w:szCs w:val="32"/>
        </w:rPr>
        <w:t xml:space="preserve">CD </w:t>
      </w:r>
      <w:r w:rsidRPr="005906F8">
        <w:rPr>
          <w:rFonts w:ascii="TH SarabunPSK" w:hAnsi="TH SarabunPSK" w:cs="TH SarabunPSK"/>
          <w:sz w:val="32"/>
          <w:szCs w:val="32"/>
          <w:cs/>
        </w:rPr>
        <w:t xml:space="preserve">บรรจุรายงานและเอกสารแนบ </w:t>
      </w:r>
    </w:p>
    <w:p w:rsidR="00C657D0" w:rsidRDefault="00C657D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376A74" w:rsidRDefault="00376A74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</w:p>
    <w:p w:rsidR="002B42C3" w:rsidRPr="000067AD" w:rsidRDefault="002B42C3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0067AD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0067AD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0067AD">
        <w:rPr>
          <w:rFonts w:ascii="TH SarabunPSK" w:hAnsi="TH SarabunPSK" w:cs="TH SarabunPSK"/>
          <w:cs/>
        </w:rPr>
        <w:t xml:space="preserve"> </w:t>
      </w:r>
      <w:r w:rsidR="002E64FC">
        <w:rPr>
          <w:rFonts w:ascii="TH SarabunPSK" w:hAnsi="TH SarabunPSK" w:cs="TH SarabunPSK"/>
          <w:b/>
          <w:bCs/>
          <w:cs/>
        </w:rPr>
        <w:tab/>
      </w:r>
      <w:r w:rsidRPr="000067AD">
        <w:rPr>
          <w:rFonts w:ascii="TH SarabunPSK" w:hAnsi="TH SarabunPSK" w:cs="TH SarabunPSK" w:hint="cs"/>
          <w:b/>
          <w:bCs/>
          <w:cs/>
        </w:rPr>
        <w:t>องค์กรปฏิบัติ</w:t>
      </w:r>
      <w:r w:rsidR="00230898" w:rsidRPr="000067AD">
        <w:rPr>
          <w:rFonts w:ascii="TH SarabunPSK" w:hAnsi="TH SarabunPSK" w:cs="TH SarabunPSK" w:hint="cs"/>
          <w:b/>
          <w:bCs/>
          <w:cs/>
        </w:rPr>
        <w:t>ภารกิจ</w:t>
      </w:r>
      <w:r w:rsidRPr="000067AD">
        <w:rPr>
          <w:rFonts w:ascii="TH SarabunPSK" w:hAnsi="TH SarabunPSK" w:cs="TH SarabunPSK" w:hint="cs"/>
          <w:b/>
          <w:bCs/>
          <w:cs/>
        </w:rPr>
        <w:t>ตาม</w:t>
      </w:r>
      <w:r w:rsidRPr="000067AD">
        <w:rPr>
          <w:rFonts w:ascii="TH SarabunPSK" w:hAnsi="TH SarabunPSK" w:cs="TH SarabunPSK"/>
          <w:b/>
          <w:bCs/>
          <w:cs/>
        </w:rPr>
        <w:t>หลักนิติธรรม</w:t>
      </w:r>
      <w:r w:rsidRPr="000067AD">
        <w:rPr>
          <w:rFonts w:ascii="TH SarabunPSK" w:hAnsi="TH SarabunPSK" w:cs="TH SarabunPSK"/>
          <w:b/>
          <w:bCs/>
        </w:rPr>
        <w:t xml:space="preserve"> </w:t>
      </w:r>
    </w:p>
    <w:p w:rsidR="002B42C3" w:rsidRPr="000067AD" w:rsidRDefault="002B42C3" w:rsidP="002E64FC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spacing w:val="-14"/>
          <w:cs/>
        </w:rPr>
        <w:t>๒</w:t>
      </w:r>
      <w:r w:rsidRPr="000067AD">
        <w:rPr>
          <w:rFonts w:ascii="TH SarabunPSK" w:hAnsi="TH SarabunPSK" w:cs="TH SarabunPSK"/>
          <w:spacing w:val="-14"/>
          <w:cs/>
        </w:rPr>
        <w:t>.๑</w:t>
      </w:r>
      <w:r w:rsidRPr="000067AD">
        <w:rPr>
          <w:rFonts w:ascii="TH SarabunPSK" w:hAnsi="TH SarabunPSK" w:cs="TH SarabunPSK" w:hint="cs"/>
          <w:spacing w:val="-14"/>
          <w:cs/>
        </w:rPr>
        <w:t xml:space="preserve"> </w:t>
      </w:r>
      <w:r w:rsidR="00D803E6">
        <w:rPr>
          <w:rFonts w:ascii="TH SarabunPSK" w:hAnsi="TH SarabunPSK" w:cs="TH SarabunPSK" w:hint="cs"/>
          <w:spacing w:val="-14"/>
          <w:cs/>
        </w:rPr>
        <w:t xml:space="preserve"> </w:t>
      </w:r>
      <w:r w:rsidR="002E64FC">
        <w:rPr>
          <w:rFonts w:ascii="TH SarabunPSK" w:hAnsi="TH SarabunPSK" w:cs="TH SarabunPSK"/>
          <w:spacing w:val="-14"/>
          <w:cs/>
        </w:rPr>
        <w:tab/>
      </w:r>
      <w:r w:rsidRPr="000067AD">
        <w:rPr>
          <w:rFonts w:ascii="TH SarabunPSK" w:hAnsi="TH SarabunPSK" w:cs="TH SarabunPSK" w:hint="cs"/>
          <w:spacing w:val="-14"/>
          <w:cs/>
        </w:rPr>
        <w:t>มีการกำกับ</w:t>
      </w:r>
      <w:r w:rsidRPr="000067AD">
        <w:rPr>
          <w:rFonts w:ascii="TH SarabunPSK" w:hAnsi="TH SarabunPSK" w:cs="TH SarabunPSK"/>
          <w:cs/>
        </w:rPr>
        <w:t>ดูแล</w:t>
      </w:r>
      <w:r w:rsidRPr="000067AD">
        <w:rPr>
          <w:rFonts w:ascii="TH SarabunPSK" w:hAnsi="TH SarabunPSK" w:cs="TH SarabunPSK" w:hint="cs"/>
          <w:cs/>
        </w:rPr>
        <w:t>องค์กรให้</w:t>
      </w:r>
      <w:r w:rsidRPr="000067AD">
        <w:rPr>
          <w:rFonts w:ascii="TH SarabunPSK" w:hAnsi="TH SarabunPSK" w:cs="TH SarabunPSK"/>
          <w:cs/>
        </w:rPr>
        <w:t>ปฏิบัติ</w:t>
      </w:r>
      <w:r w:rsidR="00D803E6">
        <w:rPr>
          <w:rFonts w:ascii="TH SarabunPSK" w:hAnsi="TH SarabunPSK" w:cs="TH SarabunPSK" w:hint="cs"/>
          <w:cs/>
        </w:rPr>
        <w:t>ภารกิจ</w:t>
      </w:r>
      <w:r w:rsidRPr="000067AD">
        <w:rPr>
          <w:rFonts w:ascii="TH SarabunPSK" w:hAnsi="TH SarabunPSK" w:cs="TH SarabunPSK"/>
          <w:cs/>
        </w:rPr>
        <w:t>ในกรอบ</w:t>
      </w:r>
      <w:r w:rsidR="00D803E6">
        <w:rPr>
          <w:rFonts w:ascii="TH SarabunPSK" w:hAnsi="TH SarabunPSK" w:cs="TH SarabunPSK" w:hint="cs"/>
          <w:cs/>
        </w:rPr>
        <w:t xml:space="preserve">ของกฎหมาย </w:t>
      </w:r>
      <w:r w:rsidRPr="000067AD">
        <w:rPr>
          <w:rFonts w:ascii="TH SarabunPSK" w:hAnsi="TH SarabunPSK" w:cs="TH SarabunPSK"/>
          <w:cs/>
        </w:rPr>
        <w:t>ระเบียบ ข้อบังคับแล</w:t>
      </w:r>
      <w:r w:rsidRPr="000067AD">
        <w:rPr>
          <w:rFonts w:ascii="TH SarabunPSK" w:hAnsi="TH SarabunPSK" w:cs="TH SarabunPSK" w:hint="cs"/>
          <w:cs/>
        </w:rPr>
        <w:t>ะ</w:t>
      </w:r>
      <w:r w:rsidRPr="000067AD">
        <w:rPr>
          <w:rFonts w:ascii="TH SarabunPSK" w:hAnsi="TH SarabunPSK" w:cs="TH SarabunPSK"/>
          <w:cs/>
        </w:rPr>
        <w:t>จรรยาบรรณ สามารถอธิบายเหตุผล</w:t>
      </w:r>
      <w:r w:rsidR="00D803E6">
        <w:rPr>
          <w:rFonts w:ascii="TH SarabunPSK" w:hAnsi="TH SarabunPSK" w:cs="TH SarabunPSK" w:hint="cs"/>
          <w:cs/>
        </w:rPr>
        <w:t>การตัดสินใจและการดำเนินการได้</w:t>
      </w:r>
      <w:r w:rsidRPr="000067AD">
        <w:rPr>
          <w:rFonts w:ascii="TH SarabunPSK" w:hAnsi="TH SarabunPSK" w:cs="TH SarabunPSK"/>
          <w:cs/>
        </w:rPr>
        <w:t xml:space="preserve"> </w:t>
      </w:r>
      <w:r w:rsidR="00D803E6">
        <w:rPr>
          <w:rFonts w:ascii="TH SarabunPSK" w:hAnsi="TH SarabunPSK" w:cs="TH SarabunPSK" w:hint="cs"/>
          <w:cs/>
        </w:rPr>
        <w:t xml:space="preserve">มีหลักฐานเอกสารในการปฏิบัติที่เปิดเผยชัดเจน </w:t>
      </w:r>
      <w:r w:rsidRPr="000067AD">
        <w:rPr>
          <w:rFonts w:ascii="TH SarabunPSK" w:hAnsi="TH SarabunPSK" w:cs="TH SarabunPSK"/>
          <w:cs/>
        </w:rPr>
        <w:t>พร้อมรับการตรวจสอบ</w:t>
      </w:r>
      <w:r w:rsidR="00BB7CD3" w:rsidRPr="000067AD">
        <w:rPr>
          <w:rFonts w:ascii="TH SarabunPSK" w:hAnsi="TH SarabunPSK" w:cs="TH SarabunPSK" w:hint="cs"/>
          <w:cs/>
        </w:rPr>
        <w:t xml:space="preserve"> มีการติดตาม ทบทวนการปฏิบัติงานให้เป็นไปตามหลักนิติธรรม</w:t>
      </w:r>
    </w:p>
    <w:tbl>
      <w:tblPr>
        <w:tblStyle w:val="a3"/>
        <w:tblW w:w="5000" w:type="pct"/>
        <w:tblLook w:val="04A0"/>
      </w:tblPr>
      <w:tblGrid>
        <w:gridCol w:w="3617"/>
        <w:gridCol w:w="991"/>
        <w:gridCol w:w="3046"/>
        <w:gridCol w:w="1588"/>
      </w:tblGrid>
      <w:tr w:rsidR="002B42C3" w:rsidRPr="000067AD" w:rsidTr="00082415">
        <w:trPr>
          <w:tblHeader/>
        </w:trPr>
        <w:tc>
          <w:tcPr>
            <w:tcW w:w="1957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36" w:type="pct"/>
            <w:shd w:val="clear" w:color="auto" w:fill="DAEEF3" w:themeFill="accent5" w:themeFillTint="33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8" w:type="pct"/>
            <w:shd w:val="clear" w:color="auto" w:fill="DAEEF3" w:themeFill="accent5" w:themeFillTint="33"/>
          </w:tcPr>
          <w:p w:rsidR="002B42C3" w:rsidRPr="000067AD" w:rsidRDefault="002B42C3" w:rsidP="00D42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รายละเอียดอยู่ในรายงาน</w:t>
            </w:r>
            <w:r w:rsidR="00D42461">
              <w:rPr>
                <w:rFonts w:ascii="TH SarabunPSK" w:hAnsi="TH SarabunPSK" w:cs="TH SarabunPSK" w:hint="cs"/>
                <w:b/>
                <w:bCs/>
                <w:cs/>
              </w:rPr>
              <w:t>หมวดที่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/หน้าที่ </w:t>
            </w:r>
          </w:p>
        </w:tc>
        <w:tc>
          <w:tcPr>
            <w:tcW w:w="859" w:type="pct"/>
            <w:shd w:val="clear" w:color="auto" w:fill="DAEEF3" w:themeFill="accent5" w:themeFillTint="33"/>
          </w:tcPr>
          <w:p w:rsidR="002B42C3" w:rsidRPr="000067AD" w:rsidRDefault="002B42C3" w:rsidP="00D4246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รายละเอียดอยู่ใน</w:t>
            </w:r>
            <w:r w:rsidR="00D42461">
              <w:rPr>
                <w:rFonts w:ascii="TH SarabunPSK" w:hAnsi="TH SarabunPSK" w:cs="TH SarabunPSK" w:hint="cs"/>
                <w:b/>
                <w:bCs/>
                <w:cs/>
              </w:rPr>
              <w:t>เอกสารแนบหมวดที่/</w:t>
            </w:r>
            <w:r w:rsidRPr="000067AD">
              <w:rPr>
                <w:rFonts w:ascii="TH SarabunPSK" w:hAnsi="TH SarabunPSK" w:cs="TH SarabunPSK" w:hint="cs"/>
                <w:b/>
                <w:bCs/>
                <w:cs/>
              </w:rPr>
              <w:t xml:space="preserve">หน้าที่ </w:t>
            </w:r>
          </w:p>
        </w:tc>
      </w:tr>
      <w:tr w:rsidR="002B42C3" w:rsidRPr="000067AD" w:rsidTr="00082415">
        <w:tc>
          <w:tcPr>
            <w:tcW w:w="1957" w:type="pct"/>
          </w:tcPr>
          <w:p w:rsidR="002B42C3" w:rsidRPr="000067AD" w:rsidRDefault="002B42C3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>ผู้บริหาร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แสดงเจตนารมณ์หรือกำหนดนโยบาย</w:t>
            </w:r>
            <w:r w:rsidR="00D803E6">
              <w:rPr>
                <w:rFonts w:ascii="TH SarabunPSK" w:hAnsi="TH SarabunPSK" w:cs="TH SarabunPSK" w:hint="cs"/>
                <w:cs/>
              </w:rPr>
              <w:t>การดำเนินงาน</w:t>
            </w:r>
            <w:r w:rsidR="00BB7CD3" w:rsidRPr="000067AD">
              <w:rPr>
                <w:rFonts w:ascii="TH SarabunPSK" w:hAnsi="TH SarabunPSK" w:cs="TH SarabunPSK" w:hint="cs"/>
                <w:cs/>
              </w:rPr>
              <w:t>ตามกรอบของกฎหมาย</w:t>
            </w:r>
            <w:r w:rsidR="00D803E6">
              <w:rPr>
                <w:rFonts w:ascii="TH SarabunPSK" w:hAnsi="TH SarabunPSK" w:cs="TH SarabunPSK" w:hint="cs"/>
                <w:cs/>
              </w:rPr>
              <w:t xml:space="preserve"> ระเบียบ ข้อบังคับ </w:t>
            </w:r>
          </w:p>
        </w:tc>
        <w:tc>
          <w:tcPr>
            <w:tcW w:w="536" w:type="pct"/>
          </w:tcPr>
          <w:p w:rsidR="002B42C3" w:rsidRPr="000067AD" w:rsidRDefault="00A1003C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FE"/>
            </w:r>
            <w:r w:rsidR="002B42C3"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1648" w:type="pct"/>
          </w:tcPr>
          <w:p w:rsidR="00D42461" w:rsidRDefault="00082415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1)</w:t>
            </w:r>
            <w:r>
              <w:rPr>
                <w:rFonts w:ascii="TH SarabunPSK" w:hAnsi="TH SarabunPSK" w:cs="TH SarabunPSK" w:hint="cs"/>
                <w:cs/>
              </w:rPr>
              <w:t>ประกาศคณะกรรมการองค์กร เรื่อง นโยบายการกำกับดูแลกิจการที่ดี ปร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ะกาศ ณ วันที่.........</w:t>
            </w:r>
            <w:r w:rsidR="00D42461">
              <w:rPr>
                <w:rFonts w:ascii="TH SarabunPSK" w:hAnsi="TH SarabunPSK" w:cs="TH SarabunPSK" w:hint="cs"/>
                <w:cs/>
              </w:rPr>
              <w:t xml:space="preserve">อยู่ในรายงานหมวดที่ </w:t>
            </w:r>
            <w:r w:rsidR="00D42461">
              <w:rPr>
                <w:rFonts w:ascii="TH SarabunPSK" w:hAnsi="TH SarabunPSK" w:cs="TH SarabunPSK"/>
              </w:rPr>
              <w:t xml:space="preserve">2 </w:t>
            </w:r>
            <w:r w:rsidR="00D42461"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 w:rsidR="00D42461">
              <w:rPr>
                <w:rFonts w:ascii="TH SarabunPSK" w:hAnsi="TH SarabunPSK" w:cs="TH SarabunPSK"/>
              </w:rPr>
              <w:t>17</w:t>
            </w:r>
          </w:p>
          <w:p w:rsidR="00082415" w:rsidRDefault="00082415" w:rsidP="00082415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082415">
            <w:pPr>
              <w:jc w:val="thaiDistribute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2)</w:t>
            </w:r>
            <w:r>
              <w:rPr>
                <w:rFonts w:ascii="TH SarabunPSK" w:hAnsi="TH SarabunPSK" w:cs="TH SarabunPSK" w:hint="cs"/>
                <w:cs/>
              </w:rPr>
              <w:t>ประกาศองค์กรเรื่อง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นโยบายคุณธรรมและความโปร่งใส ประกาศ ณ วันที่............</w:t>
            </w:r>
          </w:p>
          <w:p w:rsidR="00D42461" w:rsidRDefault="00D42461" w:rsidP="0008241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อยู่ในรายงานหมวดที่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</w:rPr>
              <w:t>18</w:t>
            </w:r>
          </w:p>
          <w:p w:rsidR="00D42461" w:rsidRPr="00D42461" w:rsidRDefault="00D42461" w:rsidP="00082415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082415">
            <w:pPr>
              <w:jc w:val="thaiDistribute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3)</w:t>
            </w:r>
            <w:r>
              <w:rPr>
                <w:rFonts w:ascii="TH SarabunPSK" w:hAnsi="TH SarabunPSK" w:cs="TH SarabunPSK" w:hint="cs"/>
                <w:cs/>
              </w:rPr>
              <w:t>คณะกรรมการองค์กร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 xml:space="preserve"> ผู้บริหารระดับสูง ผู้บริหารระดับผู้อำนวยการฝ่ายขึ้นไปร่วมกันลงนามประกาศเจตนารมณ์ “องค์กรโปร่งใสด้วยหัวใจ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บาล” ในวันที่................</w:t>
            </w:r>
          </w:p>
          <w:p w:rsidR="00D42461" w:rsidRPr="00D42461" w:rsidRDefault="00D42461" w:rsidP="0008241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อยู่ในรายงานหมวดที่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</w:rPr>
              <w:t xml:space="preserve">19 </w:t>
            </w:r>
          </w:p>
          <w:p w:rsidR="00D42461" w:rsidRDefault="00D42461" w:rsidP="00082415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08241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4)</w:t>
            </w:r>
            <w:r w:rsidR="00D42461">
              <w:rPr>
                <w:rFonts w:ascii="TH SarabunPSK" w:hAnsi="TH SarabunPSK" w:cs="TH SarabunPSK" w:hint="cs"/>
                <w:cs/>
              </w:rPr>
              <w:t>รูปถ่ายกิจกรรมที่</w:t>
            </w:r>
            <w:r>
              <w:rPr>
                <w:rFonts w:ascii="TH SarabunPSK" w:hAnsi="TH SarabunPSK" w:cs="TH SarabunPSK" w:hint="cs"/>
                <w:cs/>
              </w:rPr>
              <w:t xml:space="preserve">ผู้บริหารระดับสูงมอบนโยบายที่เน้นย้ำการดำเนินงานตามกรอบของกฎหมาย กฎ ระเบียบ ข้อบังคับขององค์กรในการประชุมพนักงานระดับหัวหน้าส่วนงานขึ้นไป </w:t>
            </w:r>
          </w:p>
          <w:p w:rsidR="00D42461" w:rsidRPr="00D42461" w:rsidRDefault="00D42461" w:rsidP="00082415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อยู่ในรายงานหมวดที่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859" w:type="pct"/>
          </w:tcPr>
          <w:p w:rsidR="002B42C3" w:rsidRDefault="00D42461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อยู่ในเอกสารแนบ</w:t>
            </w:r>
            <w:r w:rsidR="00082415">
              <w:rPr>
                <w:rFonts w:ascii="TH SarabunPSK" w:hAnsi="TH SarabunPSK" w:cs="TH SarabunPSK" w:hint="cs"/>
                <w:cs/>
              </w:rPr>
              <w:t xml:space="preserve">หมวดที่ </w:t>
            </w:r>
            <w:r w:rsidR="00082415">
              <w:rPr>
                <w:rFonts w:ascii="TH SarabunPSK" w:hAnsi="TH SarabunPSK" w:cs="TH SarabunPSK"/>
              </w:rPr>
              <w:t xml:space="preserve">2 </w:t>
            </w: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</w:rPr>
              <w:t>1</w:t>
            </w:r>
            <w:r w:rsidR="00842112">
              <w:rPr>
                <w:rFonts w:ascii="TH SarabunPSK" w:hAnsi="TH SarabunPSK" w:cs="TH SarabunPSK"/>
              </w:rPr>
              <w:t>-2</w:t>
            </w: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D42461" w:rsidRDefault="00D42461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อยู่ในเอกสารแนบหมวดที่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</w:p>
          <w:p w:rsidR="00082415" w:rsidRDefault="00D42461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082415">
              <w:rPr>
                <w:rFonts w:ascii="TH SarabunPSK" w:hAnsi="TH SarabunPSK" w:cs="TH SarabunPSK"/>
              </w:rPr>
              <w:t>3</w:t>
            </w:r>
            <w:r w:rsidR="00842112">
              <w:rPr>
                <w:rFonts w:ascii="TH SarabunPSK" w:hAnsi="TH SarabunPSK" w:cs="TH SarabunPSK"/>
              </w:rPr>
              <w:t>-5</w:t>
            </w: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D42461" w:rsidRDefault="00D42461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อยู่ในเอกสารแนบหมวดที่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</w:p>
          <w:p w:rsidR="00082415" w:rsidRDefault="00D42461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</w:t>
            </w:r>
            <w:r w:rsidR="00082415">
              <w:rPr>
                <w:rFonts w:ascii="TH SarabunPSK" w:hAnsi="TH SarabunPSK" w:cs="TH SarabunPSK" w:hint="cs"/>
                <w:cs/>
              </w:rPr>
              <w:t xml:space="preserve"> </w:t>
            </w:r>
            <w:r w:rsidR="00082415">
              <w:rPr>
                <w:rFonts w:ascii="TH SarabunPSK" w:hAnsi="TH SarabunPSK" w:cs="TH SarabunPSK"/>
              </w:rPr>
              <w:t>7</w:t>
            </w:r>
            <w:r w:rsidR="00842112">
              <w:rPr>
                <w:rFonts w:ascii="TH SarabunPSK" w:hAnsi="TH SarabunPSK" w:cs="TH SarabunPSK"/>
              </w:rPr>
              <w:t>-9</w:t>
            </w: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D42461" w:rsidRDefault="00D42461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อยู่ในเอกสารแนบหมวดที่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</w:p>
          <w:p w:rsidR="00082415" w:rsidRPr="000067AD" w:rsidRDefault="00D42461" w:rsidP="00D4246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หน้าที่</w:t>
            </w:r>
            <w:r w:rsidR="00082415">
              <w:rPr>
                <w:rFonts w:ascii="TH SarabunPSK" w:hAnsi="TH SarabunPSK" w:cs="TH SarabunPSK" w:hint="cs"/>
                <w:cs/>
              </w:rPr>
              <w:t xml:space="preserve"> 10</w:t>
            </w:r>
            <w:r w:rsidR="00842112">
              <w:rPr>
                <w:rFonts w:ascii="TH SarabunPSK" w:hAnsi="TH SarabunPSK" w:cs="TH SarabunPSK"/>
              </w:rPr>
              <w:t>-15</w:t>
            </w:r>
          </w:p>
        </w:tc>
      </w:tr>
      <w:tr w:rsidR="002B42C3" w:rsidRPr="000067AD" w:rsidTr="00082415">
        <w:tc>
          <w:tcPr>
            <w:tcW w:w="1957" w:type="pct"/>
          </w:tcPr>
          <w:p w:rsidR="002B42C3" w:rsidRPr="000067AD" w:rsidRDefault="002B42C3" w:rsidP="0081447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lastRenderedPageBreak/>
              <w:t xml:space="preserve">๒.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Pr="000067AD">
              <w:rPr>
                <w:rFonts w:ascii="TH SarabunPSK" w:hAnsi="TH SarabunPSK" w:cs="TH SarabunPSK" w:hint="cs"/>
                <w:cs/>
              </w:rPr>
              <w:t xml:space="preserve">มีแนวปฏิบัติ </w:t>
            </w:r>
            <w:r w:rsidR="00D803E6">
              <w:rPr>
                <w:rFonts w:ascii="TH SarabunPSK" w:hAnsi="TH SarabunPSK" w:cs="TH SarabunPSK" w:hint="cs"/>
                <w:cs/>
              </w:rPr>
              <w:t>มี</w:t>
            </w:r>
            <w:r w:rsidRPr="000067AD">
              <w:rPr>
                <w:rFonts w:ascii="TH SarabunPSK" w:hAnsi="TH SarabunPSK" w:cs="TH SarabunPSK" w:hint="cs"/>
                <w:cs/>
              </w:rPr>
              <w:t>คู่มือปฏิบัติ</w:t>
            </w:r>
            <w:r w:rsidR="00962E95" w:rsidRPr="000067AD">
              <w:rPr>
                <w:rFonts w:ascii="TH SarabunPSK" w:hAnsi="TH SarabunPSK" w:cs="TH SarabunPSK" w:hint="cs"/>
                <w:cs/>
              </w:rPr>
              <w:t>ภารกิจ</w:t>
            </w:r>
            <w:r w:rsidR="0081447F">
              <w:rPr>
                <w:rFonts w:ascii="TH SarabunPSK" w:hAnsi="TH SarabunPSK" w:cs="TH SarabunPSK" w:hint="cs"/>
                <w:cs/>
              </w:rPr>
              <w:t xml:space="preserve">ตามแนวทางการกำกับดูแลกิจการที่ดี </w:t>
            </w:r>
            <w:r w:rsidR="00D803E6">
              <w:rPr>
                <w:rFonts w:ascii="TH SarabunPSK" w:hAnsi="TH SarabunPSK" w:cs="TH SarabunPSK" w:hint="cs"/>
                <w:cs/>
              </w:rPr>
              <w:t xml:space="preserve"> ให้ผู้ปฏิบัติงานยึดถือปฏิบัติตามกฎหมายที่เกี่ยวข้อง กฎ ระเบียบ </w:t>
            </w:r>
            <w:r w:rsidR="0081447F">
              <w:rPr>
                <w:rFonts w:ascii="TH SarabunPSK" w:hAnsi="TH SarabunPSK" w:cs="TH SarabunPSK" w:hint="cs"/>
                <w:cs/>
              </w:rPr>
              <w:t>(</w:t>
            </w:r>
            <w:r w:rsidR="0081447F">
              <w:rPr>
                <w:rFonts w:ascii="TH SarabunPSK" w:hAnsi="TH SarabunPSK" w:cs="TH SarabunPSK"/>
              </w:rPr>
              <w:t xml:space="preserve">Compliance Manual) </w:t>
            </w:r>
            <w:r w:rsidR="00D803E6">
              <w:rPr>
                <w:rFonts w:ascii="TH SarabunPSK" w:hAnsi="TH SarabunPSK" w:cs="TH SarabunPSK" w:hint="cs"/>
                <w:cs/>
              </w:rPr>
              <w:t>หรือ</w:t>
            </w:r>
            <w:r w:rsidR="0081447F">
              <w:rPr>
                <w:rFonts w:ascii="TH SarabunPSK" w:hAnsi="TH SarabunPSK" w:cs="TH SarabunPSK" w:hint="cs"/>
                <w:cs/>
              </w:rPr>
              <w:t>มีคู่มือจรรยาบรรณวิชาชีพ</w:t>
            </w:r>
          </w:p>
        </w:tc>
        <w:tc>
          <w:tcPr>
            <w:tcW w:w="536" w:type="pct"/>
          </w:tcPr>
          <w:p w:rsidR="002B42C3" w:rsidRPr="000067AD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FE"/>
            </w:r>
            <w:r w:rsidR="002B42C3"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1648" w:type="pct"/>
          </w:tcPr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1)</w:t>
            </w:r>
            <w:r>
              <w:rPr>
                <w:rFonts w:ascii="TH SarabunPSK" w:hAnsi="TH SarabunPSK" w:cs="TH SarabunPSK" w:hint="cs"/>
                <w:cs/>
              </w:rPr>
              <w:t xml:space="preserve">รายชื่อกฎหมายที่เกี่ยวข้องกับการดำเนินธุรกิจขององค์กร รวมถึงรายชื่อระเบียบข้อกำหนดขององค์กร </w:t>
            </w:r>
          </w:p>
          <w:p w:rsidR="00D42461" w:rsidRDefault="00D42461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อยู่ในรายงานหมวดที่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</w:rPr>
              <w:t>23</w:t>
            </w:r>
          </w:p>
          <w:p w:rsidR="00D42461" w:rsidRDefault="00D42461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D42461" w:rsidRDefault="00D42461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2)</w:t>
            </w:r>
            <w:r>
              <w:rPr>
                <w:rFonts w:ascii="TH SarabunPSK" w:hAnsi="TH SarabunPSK" w:cs="TH SarabunPSK" w:hint="cs"/>
                <w:cs/>
              </w:rPr>
              <w:t>คู่มือปฏิบัติตามกฎ ระเบียบ กฎหมาย (</w:t>
            </w:r>
            <w:r>
              <w:rPr>
                <w:rFonts w:ascii="TH SarabunPSK" w:hAnsi="TH SarabunPSK" w:cs="TH SarabunPSK"/>
              </w:rPr>
              <w:t xml:space="preserve">Compliance Manual) </w:t>
            </w:r>
          </w:p>
          <w:p w:rsidR="00842112" w:rsidRPr="00842112" w:rsidRDefault="00842112" w:rsidP="00D23B2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อยู่ในรายงานหมวดที่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หน้าที่ 25-27</w:t>
            </w:r>
          </w:p>
        </w:tc>
        <w:tc>
          <w:tcPr>
            <w:tcW w:w="859" w:type="pct"/>
          </w:tcPr>
          <w:p w:rsidR="002B42C3" w:rsidRDefault="00D42461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อยู่ในเอกสารแนบ</w:t>
            </w:r>
            <w:r w:rsidR="00082415">
              <w:rPr>
                <w:rFonts w:ascii="TH SarabunPSK" w:hAnsi="TH SarabunPSK" w:cs="TH SarabunPSK" w:hint="cs"/>
                <w:cs/>
              </w:rPr>
              <w:t xml:space="preserve">หมวดที่ </w:t>
            </w:r>
            <w:r w:rsidR="00082415">
              <w:rPr>
                <w:rFonts w:ascii="TH SarabunPSK" w:hAnsi="TH SarabunPSK" w:cs="TH SarabunPSK"/>
              </w:rPr>
              <w:t xml:space="preserve">2 </w:t>
            </w:r>
          </w:p>
          <w:p w:rsidR="00082415" w:rsidRDefault="00082415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 w:rsidR="00A71C26">
              <w:rPr>
                <w:rFonts w:ascii="TH SarabunPSK" w:hAnsi="TH SarabunPSK" w:cs="TH SarabunPSK"/>
              </w:rPr>
              <w:t>16</w:t>
            </w:r>
            <w:r w:rsidR="00842112">
              <w:rPr>
                <w:rFonts w:ascii="TH SarabunPSK" w:hAnsi="TH SarabunPSK" w:cs="TH SarabunPSK"/>
              </w:rPr>
              <w:t>-19</w:t>
            </w:r>
          </w:p>
          <w:p w:rsidR="00842112" w:rsidRDefault="00842112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842112" w:rsidRDefault="00842112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842112" w:rsidRDefault="00842112" w:rsidP="00D23B28">
            <w:pPr>
              <w:jc w:val="thaiDistribute"/>
              <w:rPr>
                <w:rFonts w:ascii="TH SarabunPSK" w:hAnsi="TH SarabunPSK" w:cs="TH SarabunPSK"/>
              </w:rPr>
            </w:pPr>
          </w:p>
          <w:p w:rsidR="00842112" w:rsidRPr="00842112" w:rsidRDefault="00842112" w:rsidP="00D23B2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อยู่ในเอกสารแนบหมวดที่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หน้าที่ </w:t>
            </w:r>
            <w:r>
              <w:rPr>
                <w:rFonts w:ascii="TH SarabunPSK" w:hAnsi="TH SarabunPSK" w:cs="TH SarabunPSK"/>
              </w:rPr>
              <w:t>20-30</w:t>
            </w:r>
          </w:p>
        </w:tc>
      </w:tr>
    </w:tbl>
    <w:p w:rsidR="00EC26FA" w:rsidRPr="000067AD" w:rsidRDefault="00EC26FA">
      <w:pPr>
        <w:rPr>
          <w:rFonts w:ascii="TH SarabunPSK" w:hAnsi="TH SarabunPSK" w:cs="TH SarabunPSK"/>
        </w:rPr>
      </w:pPr>
    </w:p>
    <w:p w:rsidR="00C96474" w:rsidRPr="000067AD" w:rsidRDefault="00C96474" w:rsidP="00C96474">
      <w:pPr>
        <w:rPr>
          <w:rFonts w:ascii="TH SarabunPSK" w:hAnsi="TH SarabunPSK" w:cs="TH SarabunPSK"/>
          <w:cs/>
        </w:rPr>
      </w:pPr>
    </w:p>
    <w:sectPr w:rsidR="00C96474" w:rsidRPr="000067AD" w:rsidSect="00840512">
      <w:headerReference w:type="default" r:id="rId10"/>
      <w:footerReference w:type="default" r:id="rId11"/>
      <w:pgSz w:w="11906" w:h="16838"/>
      <w:pgMar w:top="810" w:right="1440" w:bottom="810" w:left="1440" w:header="708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78" w:rsidRDefault="00836278" w:rsidP="00C96474">
      <w:r>
        <w:separator/>
      </w:r>
    </w:p>
  </w:endnote>
  <w:endnote w:type="continuationSeparator" w:id="0">
    <w:p w:rsidR="00836278" w:rsidRDefault="00836278" w:rsidP="00C9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817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pacing w:val="60"/>
        <w:sz w:val="24"/>
        <w:szCs w:val="24"/>
      </w:rPr>
    </w:sdtEndPr>
    <w:sdtContent>
      <w:p w:rsidR="00AB0C69" w:rsidRPr="00162C06" w:rsidRDefault="00AB0C69" w:rsidP="00840512">
        <w:pPr>
          <w:pStyle w:val="a9"/>
          <w:pBdr>
            <w:top w:val="single" w:sz="4" w:space="1" w:color="D9D9D9" w:themeColor="background1" w:themeShade="D9"/>
          </w:pBdr>
          <w:rPr>
            <w:rFonts w:ascii="TH SarabunPSK" w:hAnsi="TH SarabunPSK" w:cs="TH SarabunPSK"/>
            <w:sz w:val="24"/>
            <w:szCs w:val="24"/>
          </w:rPr>
        </w:pPr>
        <w:r w:rsidRPr="00162C06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 xml:space="preserve">ปรับปรุง </w:t>
        </w:r>
        <w:r w:rsidR="00F126D0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>๑๐/๐๔/๖๑ ๐๘:๐๐ น.</w:t>
        </w:r>
        <w:r w:rsidRPr="00162C06">
          <w:rPr>
            <w:rFonts w:ascii="TH SarabunPSK" w:hAnsi="TH SarabunPSK" w:cs="TH SarabunPSK"/>
            <w:color w:val="7F7F7F" w:themeColor="background1" w:themeShade="7F"/>
            <w:sz w:val="24"/>
            <w:szCs w:val="24"/>
            <w:cs/>
          </w:rPr>
          <w:tab/>
        </w:r>
        <w:r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</w:rPr>
          <w:tab/>
        </w:r>
        <w:r w:rsidR="00DD000F" w:rsidRPr="00162C06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62C06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="00DD000F" w:rsidRPr="00162C0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424AF5">
          <w:rPr>
            <w:rFonts w:ascii="TH SarabunPSK" w:hAnsi="TH SarabunPSK" w:cs="TH SarabunPSK"/>
            <w:noProof/>
            <w:sz w:val="24"/>
            <w:szCs w:val="24"/>
            <w:cs/>
          </w:rPr>
          <w:t>๒</w:t>
        </w:r>
        <w:r w:rsidR="00DD000F" w:rsidRPr="00162C0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Pr="00162C06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162C06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AB0C69" w:rsidRDefault="00AB0C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78" w:rsidRDefault="00836278" w:rsidP="00C96474">
      <w:r>
        <w:separator/>
      </w:r>
    </w:p>
  </w:footnote>
  <w:footnote w:type="continuationSeparator" w:id="0">
    <w:p w:rsidR="00836278" w:rsidRDefault="00836278" w:rsidP="00C9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69" w:rsidRDefault="00AB0C69" w:rsidP="00883111">
    <w:pPr>
      <w:pStyle w:val="a7"/>
      <w:jc w:val="right"/>
      <w:rPr>
        <w:rFonts w:ascii="TH SarabunPSK" w:hAnsi="TH SarabunPSK" w:cs="TH SarabunPSK"/>
        <w:b/>
        <w:bCs/>
        <w:color w:val="595959" w:themeColor="text1" w:themeTint="A6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3479470</wp:posOffset>
          </wp:positionH>
          <wp:positionV relativeFrom="paragraph">
            <wp:posOffset>-48755</wp:posOffset>
          </wp:positionV>
          <wp:extent cx="267195" cy="226486"/>
          <wp:effectExtent l="0" t="0" r="0" b="254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5" cy="22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b/>
        <w:bCs/>
        <w:color w:val="595959" w:themeColor="text1" w:themeTint="A6"/>
        <w:sz w:val="24"/>
        <w:szCs w:val="24"/>
        <w:cs/>
      </w:rPr>
      <w:t>สนับสนุน</w:t>
    </w:r>
    <w:r w:rsidRPr="00883111">
      <w:rPr>
        <w:rFonts w:ascii="TH SarabunPSK" w:hAnsi="TH SarabunPSK" w:cs="TH SarabunPSK"/>
        <w:b/>
        <w:bCs/>
        <w:color w:val="595959" w:themeColor="text1" w:themeTint="A6"/>
        <w:sz w:val="24"/>
        <w:szCs w:val="24"/>
        <w:cs/>
      </w:rPr>
      <w:t>โดย มูลนิธิเพื่อการวิจัยแห่งประเทศไทย</w:t>
    </w:r>
  </w:p>
  <w:p w:rsidR="00AB0C69" w:rsidRPr="00EC1388" w:rsidRDefault="00AB0C69">
    <w:pPr>
      <w:pStyle w:val="a7"/>
      <w:rPr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EE"/>
    <w:multiLevelType w:val="hybridMultilevel"/>
    <w:tmpl w:val="1E0E4548"/>
    <w:lvl w:ilvl="0" w:tplc="CCF46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270B"/>
    <w:multiLevelType w:val="hybridMultilevel"/>
    <w:tmpl w:val="0A2819DE"/>
    <w:lvl w:ilvl="0" w:tplc="9F3894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D97F9B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0E5"/>
    <w:multiLevelType w:val="hybridMultilevel"/>
    <w:tmpl w:val="C1849A66"/>
    <w:lvl w:ilvl="0" w:tplc="C0BEB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A38"/>
    <w:multiLevelType w:val="hybridMultilevel"/>
    <w:tmpl w:val="03A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8765C"/>
    <w:multiLevelType w:val="hybridMultilevel"/>
    <w:tmpl w:val="859A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D93"/>
    <w:multiLevelType w:val="hybridMultilevel"/>
    <w:tmpl w:val="43ACAC2C"/>
    <w:lvl w:ilvl="0" w:tplc="6896B4E4">
      <w:start w:val="1"/>
      <w:numFmt w:val="thaiNumbers"/>
      <w:suff w:val="space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F9A68F4"/>
    <w:multiLevelType w:val="hybridMultilevel"/>
    <w:tmpl w:val="491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0E82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281C"/>
    <w:multiLevelType w:val="hybridMultilevel"/>
    <w:tmpl w:val="17102A30"/>
    <w:lvl w:ilvl="0" w:tplc="D3200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02E8B"/>
    <w:multiLevelType w:val="hybridMultilevel"/>
    <w:tmpl w:val="53BA74F0"/>
    <w:lvl w:ilvl="0" w:tplc="9DE6EC5E">
      <w:start w:val="1"/>
      <w:numFmt w:val="bullet"/>
      <w:lvlText w:val=""/>
      <w:lvlJc w:val="left"/>
      <w:pPr>
        <w:ind w:left="720" w:hanging="360"/>
      </w:pPr>
      <w:rPr>
        <w:rFonts w:ascii="Wingdings 2" w:eastAsia="Calibr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A4CEC"/>
    <w:multiLevelType w:val="hybridMultilevel"/>
    <w:tmpl w:val="81C86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98A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5DF9"/>
    <w:multiLevelType w:val="hybridMultilevel"/>
    <w:tmpl w:val="B406B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83E2B"/>
    <w:multiLevelType w:val="hybridMultilevel"/>
    <w:tmpl w:val="F9E2FD90"/>
    <w:lvl w:ilvl="0" w:tplc="155E2B6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96474"/>
    <w:rsid w:val="000023CA"/>
    <w:rsid w:val="000067AD"/>
    <w:rsid w:val="000141D3"/>
    <w:rsid w:val="000157C5"/>
    <w:rsid w:val="000161A2"/>
    <w:rsid w:val="000261CF"/>
    <w:rsid w:val="000308BF"/>
    <w:rsid w:val="00040520"/>
    <w:rsid w:val="000619A0"/>
    <w:rsid w:val="00065A0B"/>
    <w:rsid w:val="00074874"/>
    <w:rsid w:val="00082415"/>
    <w:rsid w:val="00083F62"/>
    <w:rsid w:val="00090807"/>
    <w:rsid w:val="00091928"/>
    <w:rsid w:val="000946E2"/>
    <w:rsid w:val="00095957"/>
    <w:rsid w:val="000A28FC"/>
    <w:rsid w:val="000B0B9B"/>
    <w:rsid w:val="000B2086"/>
    <w:rsid w:val="000B277F"/>
    <w:rsid w:val="000B476A"/>
    <w:rsid w:val="000D2B7F"/>
    <w:rsid w:val="000D3880"/>
    <w:rsid w:val="000D4007"/>
    <w:rsid w:val="000D6AAD"/>
    <w:rsid w:val="000E55C4"/>
    <w:rsid w:val="000F7E6E"/>
    <w:rsid w:val="00110783"/>
    <w:rsid w:val="00112970"/>
    <w:rsid w:val="001241FC"/>
    <w:rsid w:val="0012746A"/>
    <w:rsid w:val="00127CFD"/>
    <w:rsid w:val="001314E7"/>
    <w:rsid w:val="00133F93"/>
    <w:rsid w:val="00153972"/>
    <w:rsid w:val="00153FE3"/>
    <w:rsid w:val="001565A4"/>
    <w:rsid w:val="00157132"/>
    <w:rsid w:val="00162C06"/>
    <w:rsid w:val="00176B66"/>
    <w:rsid w:val="001818B4"/>
    <w:rsid w:val="00187492"/>
    <w:rsid w:val="00187D8F"/>
    <w:rsid w:val="0019267B"/>
    <w:rsid w:val="00192EB0"/>
    <w:rsid w:val="00194DDF"/>
    <w:rsid w:val="00196775"/>
    <w:rsid w:val="001A46EE"/>
    <w:rsid w:val="001A50D4"/>
    <w:rsid w:val="001B6349"/>
    <w:rsid w:val="001C31C7"/>
    <w:rsid w:val="001C57F3"/>
    <w:rsid w:val="001C7765"/>
    <w:rsid w:val="001D14C8"/>
    <w:rsid w:val="001D258B"/>
    <w:rsid w:val="001D6527"/>
    <w:rsid w:val="001E2BBF"/>
    <w:rsid w:val="001E5DF6"/>
    <w:rsid w:val="001F33BF"/>
    <w:rsid w:val="00212D2B"/>
    <w:rsid w:val="00230898"/>
    <w:rsid w:val="00245805"/>
    <w:rsid w:val="002477B4"/>
    <w:rsid w:val="00255233"/>
    <w:rsid w:val="0025670B"/>
    <w:rsid w:val="002569B5"/>
    <w:rsid w:val="00260F2E"/>
    <w:rsid w:val="00274A83"/>
    <w:rsid w:val="00282A6C"/>
    <w:rsid w:val="002858F7"/>
    <w:rsid w:val="002916AE"/>
    <w:rsid w:val="002A57CE"/>
    <w:rsid w:val="002B42C3"/>
    <w:rsid w:val="002B463F"/>
    <w:rsid w:val="002B4713"/>
    <w:rsid w:val="002C236B"/>
    <w:rsid w:val="002C3A80"/>
    <w:rsid w:val="002D589B"/>
    <w:rsid w:val="002D5AF2"/>
    <w:rsid w:val="002E12F9"/>
    <w:rsid w:val="002E35DA"/>
    <w:rsid w:val="002E4255"/>
    <w:rsid w:val="002E64FC"/>
    <w:rsid w:val="0030290B"/>
    <w:rsid w:val="003037C9"/>
    <w:rsid w:val="00311CAD"/>
    <w:rsid w:val="00316598"/>
    <w:rsid w:val="003343E1"/>
    <w:rsid w:val="00355D00"/>
    <w:rsid w:val="00364B08"/>
    <w:rsid w:val="00370325"/>
    <w:rsid w:val="00376A74"/>
    <w:rsid w:val="00381512"/>
    <w:rsid w:val="00381CA5"/>
    <w:rsid w:val="00390E61"/>
    <w:rsid w:val="003A0A1D"/>
    <w:rsid w:val="003B733B"/>
    <w:rsid w:val="003C2B5D"/>
    <w:rsid w:val="003D31FC"/>
    <w:rsid w:val="003D3B16"/>
    <w:rsid w:val="003D5D12"/>
    <w:rsid w:val="003E0981"/>
    <w:rsid w:val="003E7811"/>
    <w:rsid w:val="00412198"/>
    <w:rsid w:val="00424666"/>
    <w:rsid w:val="00424AF5"/>
    <w:rsid w:val="00436CA7"/>
    <w:rsid w:val="00440974"/>
    <w:rsid w:val="004459A7"/>
    <w:rsid w:val="00447D7F"/>
    <w:rsid w:val="00451FBC"/>
    <w:rsid w:val="0046675C"/>
    <w:rsid w:val="00471EED"/>
    <w:rsid w:val="0047377C"/>
    <w:rsid w:val="00473B3D"/>
    <w:rsid w:val="00484A1E"/>
    <w:rsid w:val="00485071"/>
    <w:rsid w:val="00496231"/>
    <w:rsid w:val="004A46E8"/>
    <w:rsid w:val="004B4D76"/>
    <w:rsid w:val="004C20E0"/>
    <w:rsid w:val="004C5BD4"/>
    <w:rsid w:val="004D3B3E"/>
    <w:rsid w:val="004D7AFD"/>
    <w:rsid w:val="004E4F5D"/>
    <w:rsid w:val="004F3E86"/>
    <w:rsid w:val="004F4336"/>
    <w:rsid w:val="00500E4A"/>
    <w:rsid w:val="00520ABB"/>
    <w:rsid w:val="00525C14"/>
    <w:rsid w:val="00546B04"/>
    <w:rsid w:val="00546D88"/>
    <w:rsid w:val="0054720F"/>
    <w:rsid w:val="0054724E"/>
    <w:rsid w:val="00547E99"/>
    <w:rsid w:val="00557FF1"/>
    <w:rsid w:val="005644B2"/>
    <w:rsid w:val="00565201"/>
    <w:rsid w:val="005706F7"/>
    <w:rsid w:val="00570EE8"/>
    <w:rsid w:val="005906F8"/>
    <w:rsid w:val="005910C4"/>
    <w:rsid w:val="005914A8"/>
    <w:rsid w:val="0059664F"/>
    <w:rsid w:val="005A30D2"/>
    <w:rsid w:val="005A6CBB"/>
    <w:rsid w:val="005C4DE3"/>
    <w:rsid w:val="005C5F59"/>
    <w:rsid w:val="005E2C85"/>
    <w:rsid w:val="005E66DE"/>
    <w:rsid w:val="005F1DCC"/>
    <w:rsid w:val="00606D3F"/>
    <w:rsid w:val="00611041"/>
    <w:rsid w:val="0061197E"/>
    <w:rsid w:val="00617015"/>
    <w:rsid w:val="00623B46"/>
    <w:rsid w:val="00640850"/>
    <w:rsid w:val="00654928"/>
    <w:rsid w:val="00654A1B"/>
    <w:rsid w:val="006660E5"/>
    <w:rsid w:val="00686941"/>
    <w:rsid w:val="00690AC3"/>
    <w:rsid w:val="006A28CD"/>
    <w:rsid w:val="006C5A0A"/>
    <w:rsid w:val="006C6FB8"/>
    <w:rsid w:val="006C7E39"/>
    <w:rsid w:val="006D2EC5"/>
    <w:rsid w:val="006D540B"/>
    <w:rsid w:val="006E0F3F"/>
    <w:rsid w:val="006E1ADC"/>
    <w:rsid w:val="006F008A"/>
    <w:rsid w:val="006F585E"/>
    <w:rsid w:val="00701952"/>
    <w:rsid w:val="00702C6F"/>
    <w:rsid w:val="007034AA"/>
    <w:rsid w:val="00704803"/>
    <w:rsid w:val="00714045"/>
    <w:rsid w:val="0071476B"/>
    <w:rsid w:val="00724B3A"/>
    <w:rsid w:val="0072619E"/>
    <w:rsid w:val="00726889"/>
    <w:rsid w:val="00743D82"/>
    <w:rsid w:val="00754EC1"/>
    <w:rsid w:val="0075645E"/>
    <w:rsid w:val="00761F34"/>
    <w:rsid w:val="00762FE1"/>
    <w:rsid w:val="0076587F"/>
    <w:rsid w:val="00767C6B"/>
    <w:rsid w:val="0077051A"/>
    <w:rsid w:val="00770C9A"/>
    <w:rsid w:val="00771BD7"/>
    <w:rsid w:val="00773D77"/>
    <w:rsid w:val="00793939"/>
    <w:rsid w:val="00795A50"/>
    <w:rsid w:val="007A24D8"/>
    <w:rsid w:val="007B62A1"/>
    <w:rsid w:val="007D5F14"/>
    <w:rsid w:val="007E5813"/>
    <w:rsid w:val="007F0517"/>
    <w:rsid w:val="007F1435"/>
    <w:rsid w:val="007F26A2"/>
    <w:rsid w:val="00807367"/>
    <w:rsid w:val="00812553"/>
    <w:rsid w:val="0081447F"/>
    <w:rsid w:val="00816BEF"/>
    <w:rsid w:val="00824F66"/>
    <w:rsid w:val="008309F2"/>
    <w:rsid w:val="00836278"/>
    <w:rsid w:val="00840512"/>
    <w:rsid w:val="00840B26"/>
    <w:rsid w:val="0084126C"/>
    <w:rsid w:val="00842112"/>
    <w:rsid w:val="00843565"/>
    <w:rsid w:val="0084564F"/>
    <w:rsid w:val="008457D6"/>
    <w:rsid w:val="00846D2B"/>
    <w:rsid w:val="00864131"/>
    <w:rsid w:val="00867E56"/>
    <w:rsid w:val="0088068A"/>
    <w:rsid w:val="00883111"/>
    <w:rsid w:val="008859F0"/>
    <w:rsid w:val="00896096"/>
    <w:rsid w:val="00896790"/>
    <w:rsid w:val="008A4114"/>
    <w:rsid w:val="008B1DD1"/>
    <w:rsid w:val="008B3AFE"/>
    <w:rsid w:val="008B58B5"/>
    <w:rsid w:val="008C367A"/>
    <w:rsid w:val="008C740D"/>
    <w:rsid w:val="008D0216"/>
    <w:rsid w:val="008E1B4F"/>
    <w:rsid w:val="008E6FFF"/>
    <w:rsid w:val="008F52C2"/>
    <w:rsid w:val="008F5778"/>
    <w:rsid w:val="0091744C"/>
    <w:rsid w:val="00920883"/>
    <w:rsid w:val="00923FFF"/>
    <w:rsid w:val="00926F18"/>
    <w:rsid w:val="00934EDD"/>
    <w:rsid w:val="00934F1F"/>
    <w:rsid w:val="00935E35"/>
    <w:rsid w:val="00942BD9"/>
    <w:rsid w:val="00943802"/>
    <w:rsid w:val="00952A2D"/>
    <w:rsid w:val="00953B0F"/>
    <w:rsid w:val="0095619A"/>
    <w:rsid w:val="009612A4"/>
    <w:rsid w:val="00961A65"/>
    <w:rsid w:val="00962E95"/>
    <w:rsid w:val="00967227"/>
    <w:rsid w:val="0097085A"/>
    <w:rsid w:val="009708B5"/>
    <w:rsid w:val="00984E9C"/>
    <w:rsid w:val="00997391"/>
    <w:rsid w:val="009A26ED"/>
    <w:rsid w:val="009A6BF4"/>
    <w:rsid w:val="009C1453"/>
    <w:rsid w:val="009D4279"/>
    <w:rsid w:val="009E319B"/>
    <w:rsid w:val="009E4CDC"/>
    <w:rsid w:val="009E5826"/>
    <w:rsid w:val="009E5A54"/>
    <w:rsid w:val="009F0260"/>
    <w:rsid w:val="009F15D7"/>
    <w:rsid w:val="009F66B3"/>
    <w:rsid w:val="00A0033F"/>
    <w:rsid w:val="00A00D0D"/>
    <w:rsid w:val="00A1003C"/>
    <w:rsid w:val="00A12848"/>
    <w:rsid w:val="00A14BB5"/>
    <w:rsid w:val="00A15A9F"/>
    <w:rsid w:val="00A1698A"/>
    <w:rsid w:val="00A16A98"/>
    <w:rsid w:val="00A20202"/>
    <w:rsid w:val="00A2465C"/>
    <w:rsid w:val="00A25653"/>
    <w:rsid w:val="00A276CF"/>
    <w:rsid w:val="00A27932"/>
    <w:rsid w:val="00A37F42"/>
    <w:rsid w:val="00A4795B"/>
    <w:rsid w:val="00A514FE"/>
    <w:rsid w:val="00A51863"/>
    <w:rsid w:val="00A51AC5"/>
    <w:rsid w:val="00A55736"/>
    <w:rsid w:val="00A673BE"/>
    <w:rsid w:val="00A67432"/>
    <w:rsid w:val="00A71C26"/>
    <w:rsid w:val="00A747DF"/>
    <w:rsid w:val="00A842C8"/>
    <w:rsid w:val="00A94894"/>
    <w:rsid w:val="00A97A6A"/>
    <w:rsid w:val="00AA1125"/>
    <w:rsid w:val="00AA60B7"/>
    <w:rsid w:val="00AB0C69"/>
    <w:rsid w:val="00AB37C9"/>
    <w:rsid w:val="00AB612F"/>
    <w:rsid w:val="00AC1DDA"/>
    <w:rsid w:val="00AC49BF"/>
    <w:rsid w:val="00AC67D3"/>
    <w:rsid w:val="00AD01B3"/>
    <w:rsid w:val="00AD7086"/>
    <w:rsid w:val="00AE3874"/>
    <w:rsid w:val="00AF3B21"/>
    <w:rsid w:val="00AF7ADE"/>
    <w:rsid w:val="00B00933"/>
    <w:rsid w:val="00B1279C"/>
    <w:rsid w:val="00B17FC0"/>
    <w:rsid w:val="00B234FD"/>
    <w:rsid w:val="00B40E95"/>
    <w:rsid w:val="00B54591"/>
    <w:rsid w:val="00B609E1"/>
    <w:rsid w:val="00B617D8"/>
    <w:rsid w:val="00B822B1"/>
    <w:rsid w:val="00B87501"/>
    <w:rsid w:val="00B87522"/>
    <w:rsid w:val="00B90B64"/>
    <w:rsid w:val="00B925A2"/>
    <w:rsid w:val="00B942C8"/>
    <w:rsid w:val="00B94E65"/>
    <w:rsid w:val="00B9740F"/>
    <w:rsid w:val="00B97B08"/>
    <w:rsid w:val="00BA1995"/>
    <w:rsid w:val="00BB0CD4"/>
    <w:rsid w:val="00BB7CD3"/>
    <w:rsid w:val="00BC6595"/>
    <w:rsid w:val="00BD09E2"/>
    <w:rsid w:val="00BD4EB5"/>
    <w:rsid w:val="00BD72B5"/>
    <w:rsid w:val="00BE0EE9"/>
    <w:rsid w:val="00BE494F"/>
    <w:rsid w:val="00BE63D1"/>
    <w:rsid w:val="00BF3358"/>
    <w:rsid w:val="00BF66BE"/>
    <w:rsid w:val="00C03598"/>
    <w:rsid w:val="00C050C5"/>
    <w:rsid w:val="00C157D5"/>
    <w:rsid w:val="00C15DCF"/>
    <w:rsid w:val="00C23FCA"/>
    <w:rsid w:val="00C24D8E"/>
    <w:rsid w:val="00C3667A"/>
    <w:rsid w:val="00C40C2E"/>
    <w:rsid w:val="00C5364A"/>
    <w:rsid w:val="00C54624"/>
    <w:rsid w:val="00C56BCB"/>
    <w:rsid w:val="00C61681"/>
    <w:rsid w:val="00C637D3"/>
    <w:rsid w:val="00C657D0"/>
    <w:rsid w:val="00C73E34"/>
    <w:rsid w:val="00C83461"/>
    <w:rsid w:val="00C851B6"/>
    <w:rsid w:val="00C859FD"/>
    <w:rsid w:val="00C90BF0"/>
    <w:rsid w:val="00C92D75"/>
    <w:rsid w:val="00C96474"/>
    <w:rsid w:val="00C97A56"/>
    <w:rsid w:val="00CC116A"/>
    <w:rsid w:val="00CC36AB"/>
    <w:rsid w:val="00CC6890"/>
    <w:rsid w:val="00CD5D3A"/>
    <w:rsid w:val="00CE3E97"/>
    <w:rsid w:val="00CF2E80"/>
    <w:rsid w:val="00D02CC5"/>
    <w:rsid w:val="00D22D4E"/>
    <w:rsid w:val="00D23B28"/>
    <w:rsid w:val="00D3275F"/>
    <w:rsid w:val="00D34764"/>
    <w:rsid w:val="00D41D07"/>
    <w:rsid w:val="00D42461"/>
    <w:rsid w:val="00D42F8E"/>
    <w:rsid w:val="00D4737A"/>
    <w:rsid w:val="00D5148A"/>
    <w:rsid w:val="00D52BC5"/>
    <w:rsid w:val="00D53958"/>
    <w:rsid w:val="00D63581"/>
    <w:rsid w:val="00D73BAA"/>
    <w:rsid w:val="00D803E6"/>
    <w:rsid w:val="00D81B49"/>
    <w:rsid w:val="00D95763"/>
    <w:rsid w:val="00DC2FEB"/>
    <w:rsid w:val="00DC3BC1"/>
    <w:rsid w:val="00DC6A3C"/>
    <w:rsid w:val="00DD000F"/>
    <w:rsid w:val="00DD5F3F"/>
    <w:rsid w:val="00DE080A"/>
    <w:rsid w:val="00DE0BE1"/>
    <w:rsid w:val="00DE3667"/>
    <w:rsid w:val="00DE424A"/>
    <w:rsid w:val="00DF5476"/>
    <w:rsid w:val="00E11F3F"/>
    <w:rsid w:val="00E42E77"/>
    <w:rsid w:val="00E56C1E"/>
    <w:rsid w:val="00E750D4"/>
    <w:rsid w:val="00E76917"/>
    <w:rsid w:val="00E812FB"/>
    <w:rsid w:val="00E82017"/>
    <w:rsid w:val="00E8524F"/>
    <w:rsid w:val="00EA72FC"/>
    <w:rsid w:val="00EA73C2"/>
    <w:rsid w:val="00EA77F9"/>
    <w:rsid w:val="00EB5BCB"/>
    <w:rsid w:val="00EC1388"/>
    <w:rsid w:val="00EC26FA"/>
    <w:rsid w:val="00EC5B31"/>
    <w:rsid w:val="00EC7A69"/>
    <w:rsid w:val="00ED1E4F"/>
    <w:rsid w:val="00ED7B37"/>
    <w:rsid w:val="00F0046E"/>
    <w:rsid w:val="00F126D0"/>
    <w:rsid w:val="00F25C61"/>
    <w:rsid w:val="00F34AEA"/>
    <w:rsid w:val="00F41BD8"/>
    <w:rsid w:val="00F42A07"/>
    <w:rsid w:val="00F4665B"/>
    <w:rsid w:val="00F52DE0"/>
    <w:rsid w:val="00F66125"/>
    <w:rsid w:val="00F70E5D"/>
    <w:rsid w:val="00F723AB"/>
    <w:rsid w:val="00F8033B"/>
    <w:rsid w:val="00F81903"/>
    <w:rsid w:val="00F85404"/>
    <w:rsid w:val="00F877F8"/>
    <w:rsid w:val="00F94134"/>
    <w:rsid w:val="00FA14B7"/>
    <w:rsid w:val="00FA38B8"/>
    <w:rsid w:val="00FB230C"/>
    <w:rsid w:val="00FB344B"/>
    <w:rsid w:val="00FD3B57"/>
    <w:rsid w:val="00FD5CEC"/>
    <w:rsid w:val="00FE492B"/>
    <w:rsid w:val="00FE68F4"/>
    <w:rsid w:val="00FF3095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79CB-DF19-44C8-B857-6FAC3CBC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wasana_kho</cp:lastModifiedBy>
  <cp:revision>2</cp:revision>
  <cp:lastPrinted>2018-04-09T09:37:00Z</cp:lastPrinted>
  <dcterms:created xsi:type="dcterms:W3CDTF">2018-04-10T03:25:00Z</dcterms:created>
  <dcterms:modified xsi:type="dcterms:W3CDTF">2018-04-10T03:25:00Z</dcterms:modified>
</cp:coreProperties>
</file>