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CE" w:rsidRPr="00EB0CDE" w:rsidRDefault="00BC34CE" w:rsidP="002E5964">
      <w:pPr>
        <w:tabs>
          <w:tab w:val="left" w:pos="1418"/>
          <w:tab w:val="left" w:pos="1985"/>
        </w:tabs>
        <w:ind w:left="0" w:right="43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C34CE" w:rsidRDefault="003C1462" w:rsidP="00BC34CE">
      <w:pPr>
        <w:ind w:left="0" w:right="-126" w:firstLine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215265</wp:posOffset>
                </wp:positionV>
                <wp:extent cx="9229725" cy="3949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9725" cy="394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ind w:left="0" w:right="43" w:firstLine="0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EB0CD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หน้าที่และอำนา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จ</w:t>
                            </w:r>
                          </w:p>
                          <w:p w:rsidR="002736FD" w:rsidRPr="00EB0CDE" w:rsidRDefault="002736FD" w:rsidP="00BC34CE">
                            <w:pPr>
                              <w:ind w:left="0" w:right="43" w:firstLine="0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B0CD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 w:rsidRPr="00EB0C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</w:t>
                            </w:r>
                            <w:r w:rsidRPr="00EB0C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ผลักดันการดำเนินงานตามแผนแม่บทภายใต้ยุทธศาสตร์ชาติประเด็นการต่อต้านการทุจริตและประพฤติมิชอบ 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ยโสธร</w:t>
                            </w:r>
                          </w:p>
                          <w:p w:rsidR="002736FD" w:rsidRPr="0038347A" w:rsidRDefault="002736FD" w:rsidP="00BC34CE">
                            <w:pPr>
                              <w:spacing w:before="120"/>
                              <w:ind w:left="0" w:right="43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347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คำสั่งแต่งตั้งคณะกรรมการผลักดันการดำเนินงานตามแผนแม่บทภายใต้ยุทธศาสตร์ชาติ ประเด็นการต่อต้านการทุจริตและประพฤติมิชอบ จังหวัด... กำหนดให้คณะกรรมการดังกล่าว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38347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มีหน้าที่และอำนาจ ดังต่อไปนี้</w:t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  <w:tab w:val="left" w:pos="1701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1) จัดทำแผนปฏิบัติการขับเคลื่อนระดับจังหวัด เพื่อบรรลุเป้าหมายประเทศไทยปลอดจากการทุจริตและประพฤติมิชอบและยกระดับดัชนีการรับรู้การทุจริตของประเทศไทย ตามแผนแม่บทภายใต้ยุทธศาสตร์ชาติ ประเด็นการต่อต้านการทุจริตและประพฤติมิชอบ (พ.ศ. 2561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>-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2580)</w:t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  <w:tab w:val="left" w:pos="1701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ab/>
                              <w:t>2) ส่งเสริมและสนับสนุนให้ประชาชนและหน่วยงานของรัฐมีส่วนร่วมในการป้องกันและปราบปรามการทุจริต โดยให้มีการรวมตัวกันเพื่อมีส่วนร่วมในการรณรงค์ให้ความรู้ ต่อต้าน หรือชี้เบาะแสการทุจริต รวมทั้งส่งเสริมให้ประชาชน เด็กและเยาวชนมีความรู้ความเข้าใจที่ถูกต้องเกี่ยวกับการทุจริต เพื่อให้เกิดการต่อต้านการทุจริตและประพฤติมิชอบอย่างกว้างขวาง</w:t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ab/>
                              <w:t xml:space="preserve">3) ขับเคลื่อน สนับสนุน และส่งเสริมความร่วมมือในการประเมินคุณธรรมและความโปร่งใสในการดำเนินงานของหน่วยงานภาครัฐ จังหวัด อำเภอ และองค์กรปกครองส่วนท้องถิ่นภายในจังหวัด </w:t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  <w:tab w:val="left" w:pos="1701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4) กำกับดูแล และติดตามการแก้ไขปัญหาการทุจริตในจังหวัด เพื่อลดจำนวนคดีทุจริตและประพฤติมิชอบ โดยนำสถิติคดี ประเด็นความเสี่ยงต่อการทุจริต ผลการประเมินคุณธรรมและความโปร่งใสในการดำเนินงานของหน่วยงานภาครัฐ ตลอดจนข้อมูลอื่น ๆ ที่เกี่ยวข้องมาประกอบการพิจารณา   </w:t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  <w:tab w:val="left" w:pos="1701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5) ปฏิบัติงานร่วมกับหรือสนับสนุนการปฏิบัติงานของหน่วยงานที่เกี่ยวข้องกับการป้องกันและปราบปรามการทุจริต หรือที่ได้รับมอบหมาย</w:t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  <w:tab w:val="left" w:pos="1701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6) ปฏิบัติหน้าที่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>และรายงานผล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ตามที่คณะกรรมการขับเคลื่อนแผนแม่บทภายใต้ยุทธศาสตร์ชาติ ประเด็นการต่อต้านการทุจริตและประพฤติมิชอบ (พ.ศ. 2561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>-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2580) กำหนด </w:t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7) ติดตามการดำเนินงานตามแผนปฏิบัติการขับเคลื่อนระดับจังหวัด และรายงานผลต่อศูนย์ปฏิบัติการต่อต้านการทุจริต กระทรวงมหาดไทย เลขาธิการคณะกรรมการ ป.ป.ช. และเลขาธิการคณะกรรมการ ป.ป.ท. เป็นรายไตรมาส</w:t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2736FD" w:rsidRPr="0038347A" w:rsidRDefault="002736FD" w:rsidP="00BC34CE">
                            <w:pPr>
                              <w:tabs>
                                <w:tab w:val="left" w:pos="1080"/>
                                <w:tab w:val="left" w:pos="1701"/>
                              </w:tabs>
                              <w:ind w:left="0" w:firstLine="0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8347A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Pr="0038347A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8) </w:t>
                            </w:r>
                            <w:r w:rsidRPr="002E5964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แต่งตั้งคณะอนุกรรมการหรือคณะบุคคล เพื่อสนับสนุนการปฏิบัติหน้าที่ของคณะกรรมการ</w:t>
                            </w:r>
                          </w:p>
                          <w:p w:rsidR="002736FD" w:rsidRDefault="002736FD" w:rsidP="00BC34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9pt;margin-top:16.95pt;width:726.75pt;height:3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ind w:left="0" w:right="43" w:firstLine="0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EB0CD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หน้าที่และอำนา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จ</w:t>
                      </w:r>
                    </w:p>
                    <w:p w:rsidR="002736FD" w:rsidRPr="00EB0CDE" w:rsidRDefault="002736FD" w:rsidP="00BC34CE">
                      <w:pPr>
                        <w:ind w:left="0" w:right="43" w:firstLine="0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EB0CD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ของ</w:t>
                      </w:r>
                      <w:r w:rsidRPr="00EB0CD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</w:t>
                      </w:r>
                      <w:r w:rsidRPr="00EB0CD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ผลักดันการดำเนินงานตามแผนแม่บทภายใต้ยุทธศาสตร์ชาติประเด็นการต่อต้านการทุจริตและประพฤติมิชอบ 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ยโสธร</w:t>
                      </w:r>
                    </w:p>
                    <w:p w:rsidR="002736FD" w:rsidRPr="0038347A" w:rsidRDefault="002736FD" w:rsidP="00BC34CE">
                      <w:pPr>
                        <w:spacing w:before="120"/>
                        <w:ind w:left="0" w:right="43" w:firstLine="0"/>
                        <w:jc w:val="thaiDistribute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347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คำสั่งแต่งตั้งคณะกรรมการผลักดันการดำเนินงานตามแผนแม่บทภายใต้ยุทธศาสตร์ชาติ ประเด็นการต่อต้านการทุจริตและประพฤติมิชอบ จังหวัด... กำหนดให้คณะกรรมการดังกล่าว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38347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มีหน้าที่และอำนาจ ดังต่อไปนี้</w:t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  <w:tab w:val="left" w:pos="1701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ab/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1) จัดทำแผนปฏิบัติการขับเคลื่อนระดับจังหวัด เพื่อบรรลุเป้าหมายประเทศไทยปลอดจากการทุจริตและประพฤติมิชอบและยกระดับดัชนีการรับรู้การทุจริตของประเทศไทย ตามแผนแม่บทภายใต้ยุทธศาสตร์ชาติ ประเด็นการต่อต้านการทุจริตและประพฤติมิชอบ (พ.ศ. 2561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FFFFFF"/>
                          <w:sz w:val="28"/>
                          <w:cs/>
                        </w:rPr>
                        <w:t>.</w:t>
                      </w: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>-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FFFFFF"/>
                          <w:sz w:val="28"/>
                          <w:cs/>
                        </w:rPr>
                        <w:t>.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2580)</w:t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  <w:tab w:val="left" w:pos="1701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ab/>
                        <w:t>2) ส่งเสริมและสนับสนุนให้ประชาชนและหน่วยงานของรัฐมีส่วนร่วมในการป้องกันและปราบปรามการทุจริต โดยให้มีการรวมตัวกันเพื่อมีส่วนร่วมในการรณรงค์ให้ความรู้ ต่อต้าน หรือชี้เบาะแสการทุจริต รวมทั้งส่งเสริมให้ประชาชน เด็กและเยาวชนมีความรู้ความเข้าใจที่ถูกต้องเกี่ยวกับการทุจริต เพื่อให้เกิดการต่อต้านการทุจริตและประพฤติมิชอบอย่างกว้างขวาง</w:t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ab/>
                        <w:t xml:space="preserve">3) ขับเคลื่อน สนับสนุน และส่งเสริมความร่วมมือในการประเมินคุณธรรมและความโปร่งใสในการดำเนินงานของหน่วยงานภาครัฐ จังหวัด อำเภอ และองค์กรปกครองส่วนท้องถิ่นภายในจังหวัด </w:t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  <w:tab w:val="left" w:pos="1701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ab/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4) กำกับดูแล และติดตามการแก้ไขปัญหาการทุจริตในจังหวัด เพื่อลดจำนวนคดีทุจริตและประพฤติมิชอบ โดยนำสถิติคดี ประเด็นความเสี่ยงต่อการทุจริต ผลการประเมินคุณธรรมและความโปร่งใสในการดำเนินงานของหน่วยงานภาครัฐ ตลอดจนข้อมูลอื่น ๆ ที่เกี่ยวข้องมาประกอบการพิจารณา   </w:t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  <w:tab w:val="left" w:pos="1701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ab/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5) ปฏิบัติงานร่วมกับหรือสนับสนุนการปฏิบัติงานของหน่วยงานที่เกี่ยวข้องกับการป้องกันและปราบปรามการทุจริต หรือที่ได้รับมอบหมาย</w:t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  <w:tab w:val="left" w:pos="1701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ab/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6) ปฏิบัติหน้าที่</w:t>
                      </w: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>และรายงานผล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ตามที่คณะกรรมการขับเคลื่อนแผนแม่บทภายใต้ยุทธศาสตร์ชาติ ประเด็นการต่อต้านการทุจริตและประพฤติมิชอบ (พ.ศ. 2561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FFFFFF"/>
                          <w:sz w:val="28"/>
                          <w:cs/>
                        </w:rPr>
                        <w:t>.</w:t>
                      </w: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>-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FFFFFF"/>
                          <w:sz w:val="28"/>
                          <w:cs/>
                        </w:rPr>
                        <w:t>.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2580) กำหนด </w:t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ab/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7) ติดตามการดำเนินงานตามแผนปฏิบัติการขับเคลื่อนระดับจังหวัด และรายงานผลต่อศูนย์ปฏิบัติการต่อต้านการทุจริต กระทรวงมหาดไทย เลขาธิการคณะกรรมการ ป.ป.ช. และเลขาธิการคณะกรรมการ ป.ป.ท. เป็นรายไตรมาส</w:t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ab/>
                      </w:r>
                    </w:p>
                    <w:p w:rsidR="002736FD" w:rsidRPr="0038347A" w:rsidRDefault="002736FD" w:rsidP="00BC34CE">
                      <w:pPr>
                        <w:tabs>
                          <w:tab w:val="left" w:pos="1080"/>
                          <w:tab w:val="left" w:pos="1701"/>
                        </w:tabs>
                        <w:ind w:left="0" w:firstLine="0"/>
                        <w:jc w:val="thaiDistribute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38347A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ab/>
                      </w:r>
                      <w:r w:rsidRPr="0038347A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8) </w:t>
                      </w:r>
                      <w:r w:rsidRPr="002E5964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แต่งตั้งคณะอนุกรรมการหรือคณะบุคคล เพื่อสนับสนุนการปฏิบัติหน้าที่ของคณะกรรมการ</w:t>
                      </w:r>
                    </w:p>
                    <w:p w:rsidR="002736FD" w:rsidRDefault="002736FD" w:rsidP="00BC34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C34CE" w:rsidRDefault="00BC34CE" w:rsidP="00BC34CE">
      <w:pPr>
        <w:ind w:left="0" w:right="0" w:firstLine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:rsidR="00BC34CE" w:rsidRDefault="003C1462" w:rsidP="00BC34CE">
      <w:pPr>
        <w:ind w:left="0" w:right="0" w:firstLine="0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2819400</wp:posOffset>
                </wp:positionV>
                <wp:extent cx="1447800" cy="13049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6D381E" w:rsidRDefault="002736FD" w:rsidP="00BC34CE">
                            <w:pPr>
                              <w:spacing w:line="230" w:lineRule="auto"/>
                              <w:ind w:left="0" w:right="43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ตัวชี้วัดที่ 1.1</w:t>
                            </w:r>
                          </w:p>
                          <w:p w:rsidR="002736FD" w:rsidRPr="00F57953" w:rsidRDefault="002736FD" w:rsidP="00BC34CE">
                            <w:pPr>
                              <w:spacing w:line="230" w:lineRule="auto"/>
                              <w:ind w:left="0" w:right="43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06DEA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ร้อยละของเด็กและเยาวชน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ไทยมีพฤติกรรมที่ยึดมั่นความซื่อสัตย์สุจริต</w:t>
                            </w:r>
                          </w:p>
                          <w:p w:rsidR="002736FD" w:rsidRDefault="002736FD" w:rsidP="00BC34CE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1.15pt;margin-top:222pt;width:114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" fillcolor="white [3201]" strokeweight=".5pt">
                <v:path arrowok="t"/>
                <v:textbox>
                  <w:txbxContent>
                    <w:p w:rsidR="002736FD" w:rsidRPr="006D381E" w:rsidRDefault="002736FD" w:rsidP="00BC34CE">
                      <w:pPr>
                        <w:spacing w:line="230" w:lineRule="auto"/>
                        <w:ind w:left="0" w:right="43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ตัวชี้วัดที่ 1.1</w:t>
                      </w:r>
                    </w:p>
                    <w:p w:rsidR="002736FD" w:rsidRPr="00F57953" w:rsidRDefault="002736FD" w:rsidP="00BC34CE">
                      <w:pPr>
                        <w:spacing w:line="230" w:lineRule="auto"/>
                        <w:ind w:left="0" w:right="43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06DEA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ร้อยละของเด็กและเยาวชน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ไทยมีพฤติกรรมที่ยึดมั่นความซื่อสัตย์สุจริต</w:t>
                      </w:r>
                    </w:p>
                    <w:p w:rsidR="002736FD" w:rsidRDefault="002736FD" w:rsidP="00BC34CE">
                      <w:pPr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1790700</wp:posOffset>
                </wp:positionV>
                <wp:extent cx="9248775" cy="5619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8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F57953" w:rsidRDefault="002736FD" w:rsidP="00BC34CE">
                            <w:pPr>
                              <w:ind w:left="0" w:right="-126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แผนปฏิบัติ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ขับเคลื่อนระดับจังหวัดประจำปีงบประมาณ พ.ศ. 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2736FD" w:rsidRPr="005F6A6D" w:rsidRDefault="002736FD" w:rsidP="00BC34CE">
                            <w:pPr>
                              <w:ind w:left="0" w:right="-126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6A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ภายใต้การดำเนินงานของ</w:t>
                            </w:r>
                            <w:r w:rsidRPr="005F6A6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คณะกรรมการผลักดันการดำเนินงานตามแผนแม่บทภายใต้ยุทธศาสตร์ชาติ</w:t>
                            </w:r>
                            <w:r w:rsidRPr="005F6A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ประเด็นการต่อต้านการทุจริตและประพฤติมิชอบจังหวัด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F6A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.5pt;margin-top:141pt;width:728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" fillcolor="white [3201]" strokeweight=".5pt">
                <v:path arrowok="t"/>
                <v:textbox>
                  <w:txbxContent>
                    <w:p w:rsidR="002736FD" w:rsidRPr="00F57953" w:rsidRDefault="002736FD" w:rsidP="00BC34CE">
                      <w:pPr>
                        <w:ind w:left="0" w:right="-126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579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แผนปฏิบัติ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F579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ขับเคลื่อนระดับจังหวัดประจำปีงบประมาณ พ.ศ. 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2736FD" w:rsidRPr="005F6A6D" w:rsidRDefault="002736FD" w:rsidP="00BC34CE">
                      <w:pPr>
                        <w:ind w:left="0" w:right="-126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F6A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ภายใต้การดำเนินงานของ</w:t>
                      </w:r>
                      <w:r w:rsidRPr="005F6A6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คณะกรรมการผลักดันการดำเนินงานตามแผนแม่บทภายใต้ยุทธศาสตร์ชาติ</w:t>
                      </w:r>
                      <w:r w:rsidRPr="005F6A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ประเด็นการต่อต้านการทุจริตและประพฤติมิชอบจังหวัด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5F6A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1152525</wp:posOffset>
                </wp:positionV>
                <wp:extent cx="9248775" cy="5619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8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F57953" w:rsidRDefault="002736FD" w:rsidP="00BC34CE">
                            <w:pPr>
                              <w:ind w:left="0" w:right="-126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แผนปฏิบัติ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ขับเคลื่อนระดับจังหวัด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(พ.ศ.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๖ 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๗๐)</w:t>
                            </w:r>
                          </w:p>
                          <w:p w:rsidR="002736FD" w:rsidRPr="005F6A6D" w:rsidRDefault="002736FD" w:rsidP="00BC34CE">
                            <w:pPr>
                              <w:ind w:left="0" w:right="-126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6A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ภายใต้การดำเนินงานของ</w:t>
                            </w:r>
                            <w:r w:rsidRPr="005F6A6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คณะกรรมการผลักดันการดำเนินงานตามแผนแม่บทภายใต้ยุทธศาสตร์ชาติ</w:t>
                            </w:r>
                            <w:r w:rsidRPr="005F6A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ประเด็นการต่อต้านการทุจริตและประพฤติมิชอบจังหวัด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F6A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.15pt;margin-top:90.75pt;width:728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" fillcolor="white [3201]" strokeweight=".5pt">
                <v:path arrowok="t"/>
                <v:textbox>
                  <w:txbxContent>
                    <w:p w:rsidR="002736FD" w:rsidRPr="00F57953" w:rsidRDefault="002736FD" w:rsidP="00BC34CE">
                      <w:pPr>
                        <w:ind w:left="0" w:right="-126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579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แผนปฏิบัติ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F579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ขับเคลื่อนระดับจังหวัด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(พ.ศ.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256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๖ </w:t>
                      </w:r>
                      <w:r w:rsidRPr="00F579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๗๐)</w:t>
                      </w:r>
                    </w:p>
                    <w:p w:rsidR="002736FD" w:rsidRPr="005F6A6D" w:rsidRDefault="002736FD" w:rsidP="00BC34CE">
                      <w:pPr>
                        <w:ind w:left="0" w:right="-126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F6A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ภายใต้การดำเนินงานของ</w:t>
                      </w:r>
                      <w:r w:rsidRPr="005F6A6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คณะกรรมการผลักดันการดำเนินงานตามแผนแม่บทภายใต้ยุทธศาสตร์ชาติ</w:t>
                      </w:r>
                      <w:r w:rsidRPr="005F6A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ประเด็นการต่อต้านการทุจริตและประพฤติมิชอบจังหวัด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5F6A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513715</wp:posOffset>
                </wp:positionV>
                <wp:extent cx="9248775" cy="5619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8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F57953" w:rsidRDefault="002736FD" w:rsidP="00BC34CE">
                            <w:pPr>
                              <w:shd w:val="clear" w:color="auto" w:fill="BFBFBF" w:themeFill="background1" w:themeFillShade="BF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แผนปฏิบัติ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การด้านการต่อต้านการทุจริตและประพฤติมิชอบ ระยะที่ ๒ (พ.ศ.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๖ 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๗๐)</w:t>
                            </w:r>
                          </w:p>
                          <w:p w:rsidR="002736FD" w:rsidRDefault="002736FD" w:rsidP="00BC34CE">
                            <w:pPr>
                              <w:shd w:val="clear" w:color="auto" w:fill="BFBFBF" w:themeFill="background1" w:themeFillShade="BF"/>
                              <w:ind w:left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แผนย่อยการป้องกันการทุจริตและประพฤติมิชอบ</w:t>
                            </w:r>
                          </w:p>
                          <w:p w:rsidR="002736FD" w:rsidRDefault="002736FD" w:rsidP="00BC34CE">
                            <w:pPr>
                              <w:shd w:val="clear" w:color="auto" w:fill="BFBFBF" w:themeFill="background1" w:themeFillShade="BF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.15pt;margin-top:40.45pt;width:72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" fillcolor="white [3201]" strokeweight=".5pt">
                <v:path arrowok="t"/>
                <v:textbox>
                  <w:txbxContent>
                    <w:p w:rsidR="002736FD" w:rsidRPr="00F57953" w:rsidRDefault="002736FD" w:rsidP="00BC34CE">
                      <w:pPr>
                        <w:shd w:val="clear" w:color="auto" w:fill="BFBFBF" w:themeFill="background1" w:themeFillShade="BF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579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แผนปฏิบัติ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การด้านการต่อต้านการทุจริตและประพฤติมิชอบ ระยะที่ ๒ (พ.ศ.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256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๖ </w:t>
                      </w:r>
                      <w:r w:rsidRPr="00F579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๗๐)</w:t>
                      </w:r>
                    </w:p>
                    <w:p w:rsidR="002736FD" w:rsidRDefault="002736FD" w:rsidP="00BC34CE">
                      <w:pPr>
                        <w:shd w:val="clear" w:color="auto" w:fill="BFBFBF" w:themeFill="background1" w:themeFillShade="BF"/>
                        <w:ind w:left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แผนย่อยการป้องกันการทุจริตและประพฤติมิชอบ</w:t>
                      </w:r>
                    </w:p>
                    <w:p w:rsidR="002736FD" w:rsidRDefault="002736FD" w:rsidP="00BC34CE">
                      <w:pPr>
                        <w:shd w:val="clear" w:color="auto" w:fill="BFBFBF" w:themeFill="background1" w:themeFillShade="BF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76200</wp:posOffset>
                </wp:positionV>
                <wp:extent cx="9248775" cy="3619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8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F57953" w:rsidRDefault="002736FD" w:rsidP="00BC34CE">
                            <w:pPr>
                              <w:shd w:val="clear" w:color="auto" w:fill="AEAAAA" w:themeFill="background2" w:themeFillShade="BF"/>
                              <w:ind w:left="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แผนแม่บทภายใต้ยุทธศาสตร์ชาติ ประเด็นการต่อต้านการทุจริตและประพฤติมิชอบ (พ.ศ. ๒๕๖๑ - ๒๕๘๐)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1.15pt;margin-top:6pt;width:72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" fillcolor="white [3201]" strokeweight=".5pt">
                <v:path arrowok="t"/>
                <v:textbox>
                  <w:txbxContent>
                    <w:p w:rsidR="002736FD" w:rsidRPr="00F57953" w:rsidRDefault="002736FD" w:rsidP="00BC34CE">
                      <w:pPr>
                        <w:shd w:val="clear" w:color="auto" w:fill="AEAAAA" w:themeFill="background2" w:themeFillShade="BF"/>
                        <w:ind w:left="0" w:firstLine="0"/>
                        <w:jc w:val="center"/>
                        <w:rPr>
                          <w:b/>
                          <w:bCs/>
                        </w:rPr>
                      </w:pPr>
                      <w:r w:rsidRPr="00F579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แผนแม่บทภายใต้ยุทธศาสตร์ชาติ ประเด็นการต่อต้านการทุจริตและประพฤติมิชอบ (พ.ศ. ๒๕๖๑ - ๒๕๘๐)</w:t>
                      </w:r>
                    </w:p>
                  </w:txbxContent>
                </v:textbox>
              </v:shape>
            </w:pict>
          </mc:Fallback>
        </mc:AlternateContent>
      </w:r>
    </w:p>
    <w:p w:rsidR="00BC34CE" w:rsidRDefault="003C1462" w:rsidP="00BC34CE">
      <w:pPr>
        <w:ind w:left="0" w:right="0" w:firstLine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BC34CE" w:rsidSect="006125D6">
          <w:headerReference w:type="default" r:id="rId7"/>
          <w:footerReference w:type="default" r:id="rId8"/>
          <w:headerReference w:type="first" r:id="rId9"/>
          <w:pgSz w:w="16838" w:h="11906" w:orient="landscape"/>
          <w:pgMar w:top="900" w:right="994" w:bottom="1138" w:left="562" w:header="432" w:footer="706" w:gutter="0"/>
          <w:cols w:space="708"/>
          <w:titlePg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3839210</wp:posOffset>
                </wp:positionV>
                <wp:extent cx="1143000" cy="166306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ค่าเป้าหมาย</w:t>
                            </w:r>
                          </w:p>
                          <w:p w:rsidR="002736FD" w:rsidRPr="006D381E" w:rsidRDefault="002736FD" w:rsidP="00096A88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ปี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7 </w:t>
                            </w:r>
                            <w:r w:rsidRPr="006D381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จำ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นวนคดีทุจริตในภาพรวมลดลงร้อยละ </w:t>
                            </w:r>
                            <w:r w:rsidR="00177CD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20</w:t>
                            </w:r>
                            <w:r w:rsidR="00096A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bookmarkStart w:id="0" w:name="_Hlk160448341"/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(เดิม พ.ศ. 2566 = ร้อยละ </w:t>
                            </w:r>
                            <w:r w:rsidR="00096A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0)</w:t>
                            </w:r>
                            <w:bookmarkEnd w:id="0"/>
                          </w:p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736FD" w:rsidRPr="006D381E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85.9pt;margin-top:302.3pt;width:90pt;height:1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ค่าเป้าหมาย</w:t>
                      </w:r>
                    </w:p>
                    <w:p w:rsidR="002736FD" w:rsidRPr="006D381E" w:rsidRDefault="002736FD" w:rsidP="00096A88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ปี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 xml:space="preserve">7 </w:t>
                      </w:r>
                      <w:r w:rsidRPr="006D381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จำ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นวนคดีทุจริตในภาพรวมลดลงร้อยละ </w:t>
                      </w:r>
                      <w:r w:rsidR="00177CD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20</w:t>
                      </w:r>
                      <w:r w:rsidR="00096A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bookmarkStart w:id="1" w:name="_Hlk160448341"/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(เดิม พ.ศ. 2566 = ร้อยละ </w:t>
                      </w:r>
                      <w:r w:rsidR="00096A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0)</w:t>
                      </w:r>
                      <w:bookmarkEnd w:id="1"/>
                    </w:p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736FD" w:rsidRPr="006D381E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3839210</wp:posOffset>
                </wp:positionV>
                <wp:extent cx="1438275" cy="1663065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ค่าเป้าหมาย</w:t>
                            </w:r>
                          </w:p>
                          <w:p w:rsidR="002736FD" w:rsidRPr="00F57953" w:rsidRDefault="002736FD" w:rsidP="00096A88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ปี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หน่วยงานที่ผ่าน</w:t>
                            </w:r>
                            <w:r w:rsidRPr="00A06DEA"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  <w:t>เกณฑ์การประเมินคุณธรรม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และความโปร่งใสในการ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ดำ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เนินงานของหน่วยงานภาครัฐ (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ITA) 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ไม่น้อยกว่าร้อยละ 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6</w:t>
                            </w:r>
                            <w:r w:rsidR="00096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เดิม พ.ศ. 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2566 = 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ร้อยละ 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80)</w:t>
                            </w:r>
                          </w:p>
                          <w:p w:rsidR="002736FD" w:rsidRPr="00F57953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269.5pt;margin-top:302.3pt;width:113.2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ค่าเป้าหมาย</w:t>
                      </w:r>
                    </w:p>
                    <w:p w:rsidR="002736FD" w:rsidRPr="00F57953" w:rsidRDefault="002736FD" w:rsidP="00096A88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ปี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>7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หน่วยงานที่ผ่าน</w:t>
                      </w:r>
                      <w:r w:rsidRPr="00A06DEA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เกณฑ์การประเมินคุณธรรม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และความโปร่งใสในการ</w:t>
                      </w: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ดำ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เนินงานของหน่วยงานภาครัฐ (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</w:rPr>
                        <w:t xml:space="preserve">ITA) 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ไม่น้อยกว่าร้อยละ 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>6</w:t>
                      </w:r>
                      <w:r w:rsidR="00096A8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เดิม พ.ศ. 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</w:rPr>
                        <w:t xml:space="preserve">2566 = 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ร้อยละ 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</w:rPr>
                        <w:t>80)</w:t>
                      </w:r>
                    </w:p>
                    <w:p w:rsidR="002736FD" w:rsidRPr="00F57953" w:rsidRDefault="002736FD" w:rsidP="00BC34CE">
                      <w:pPr>
                        <w:ind w:left="0" w:firstLine="0"/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3839210</wp:posOffset>
                </wp:positionV>
                <wp:extent cx="1143000" cy="164782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ค่าเป้าหมาย</w:t>
                            </w:r>
                          </w:p>
                          <w:p w:rsidR="00096A88" w:rsidRPr="006D381E" w:rsidRDefault="002736FD" w:rsidP="00177CD5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ปี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7 </w:t>
                            </w:r>
                            <w:r w:rsidRPr="006D381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จำ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นวนข้อร้องเรียนเจ้าหน้าที่ภาครัฐที่ถูกชี้มูลเรื่องวินัย 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(ทุจริต) ลดลงร้อยละ </w:t>
                            </w:r>
                            <w:r w:rsidR="00177CD5" w:rsidRPr="00096A88">
                              <w:rPr>
                                <w:rFonts w:ascii="TH SarabunIT๙" w:hAnsi="TH SarabunIT๙" w:cs="TH SarabunIT๙" w:hint="cs"/>
                                <w:spacing w:val="-10"/>
                                <w:sz w:val="28"/>
                                <w:cs/>
                              </w:rPr>
                              <w:t>20</w:t>
                            </w:r>
                            <w:r w:rsidR="00096A88" w:rsidRPr="00096A88">
                              <w:rPr>
                                <w:rFonts w:ascii="TH SarabunIT๙" w:hAnsi="TH SarabunIT๙" w:cs="TH SarabunIT๙" w:hint="cs"/>
                                <w:spacing w:val="-10"/>
                                <w:sz w:val="28"/>
                                <w:cs/>
                              </w:rPr>
                              <w:t xml:space="preserve"> 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pacing w:val="-10"/>
                                <w:sz w:val="28"/>
                                <w:cs/>
                              </w:rPr>
                              <w:t>(เดิม พ.ศ. 25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66 = ร้อยละ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="00096A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0)</w:t>
                            </w:r>
                          </w:p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736FD" w:rsidRPr="006D381E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480.7pt;margin-top:302.3pt;width:90pt;height:1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ค่าเป้าหมาย</w:t>
                      </w:r>
                    </w:p>
                    <w:p w:rsidR="00096A88" w:rsidRPr="006D381E" w:rsidRDefault="002736FD" w:rsidP="00177CD5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ปี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 xml:space="preserve">7 </w:t>
                      </w:r>
                      <w:r w:rsidRPr="006D381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จำ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นวนข้อร้องเรียนเจ้าหน้าที่ภาครัฐที่ถูกชี้มูลเรื่องวินัย </w:t>
                      </w:r>
                      <w:r w:rsidRPr="00096A88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(ทุจริต) ลดลงร้อยละ </w:t>
                      </w:r>
                      <w:r w:rsidR="00177CD5" w:rsidRPr="00096A88">
                        <w:rPr>
                          <w:rFonts w:ascii="TH SarabunIT๙" w:hAnsi="TH SarabunIT๙" w:cs="TH SarabunIT๙" w:hint="cs"/>
                          <w:spacing w:val="-10"/>
                          <w:sz w:val="28"/>
                          <w:cs/>
                        </w:rPr>
                        <w:t>20</w:t>
                      </w:r>
                      <w:r w:rsidR="00096A88" w:rsidRPr="00096A88">
                        <w:rPr>
                          <w:rFonts w:ascii="TH SarabunIT๙" w:hAnsi="TH SarabunIT๙" w:cs="TH SarabunIT๙" w:hint="cs"/>
                          <w:spacing w:val="-10"/>
                          <w:sz w:val="28"/>
                          <w:cs/>
                        </w:rPr>
                        <w:t xml:space="preserve"> </w:t>
                      </w:r>
                      <w:r w:rsidR="00096A88" w:rsidRPr="00096A88">
                        <w:rPr>
                          <w:rFonts w:ascii="TH SarabunIT๙" w:hAnsi="TH SarabunIT๙" w:cs="TH SarabunIT๙"/>
                          <w:spacing w:val="-10"/>
                          <w:sz w:val="28"/>
                          <w:cs/>
                        </w:rPr>
                        <w:t>(เดิม พ.ศ. 25</w:t>
                      </w:r>
                      <w:r w:rsidR="00096A88" w:rsidRPr="00096A88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66 = ร้อยละ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="00096A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0)</w:t>
                      </w:r>
                    </w:p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736FD" w:rsidRPr="006D381E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8501380</wp:posOffset>
                </wp:positionH>
                <wp:positionV relativeFrom="paragraph">
                  <wp:posOffset>3837305</wp:posOffset>
                </wp:positionV>
                <wp:extent cx="1143000" cy="164782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ค่าเป้าหมาย</w:t>
                            </w:r>
                          </w:p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ปี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7 </w:t>
                            </w:r>
                            <w:r w:rsidRPr="006D381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จำ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นวนคดีทุจริตที่เกี่ยวข้องกับผู้</w:t>
                            </w:r>
                            <w:r w:rsidRPr="006D381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ดำรงตำ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แหน่งทางการเมือง ลดลง</w:t>
                            </w:r>
                          </w:p>
                          <w:p w:rsidR="00096A88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ร้อยละ </w:t>
                            </w:r>
                            <w:r w:rsidR="00177CD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</w:t>
                            </w:r>
                          </w:p>
                          <w:p w:rsidR="002736FD" w:rsidRPr="006D381E" w:rsidRDefault="00096A88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6A88">
                              <w:rPr>
                                <w:rFonts w:ascii="TH SarabunIT๙" w:hAnsi="TH SarabunIT๙" w:cs="TH SarabunIT๙"/>
                                <w:spacing w:val="-10"/>
                                <w:sz w:val="28"/>
                                <w:cs/>
                              </w:rPr>
                              <w:t>(เดิม พ.ศ. 25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66 = ร้อยละ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25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736FD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736FD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736FD" w:rsidRPr="006D381E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669.4pt;margin-top:302.15pt;width:90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ค่าเป้าหมาย</w:t>
                      </w:r>
                    </w:p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ปี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 xml:space="preserve">7 </w:t>
                      </w:r>
                      <w:r w:rsidRPr="006D381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จำ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นวนคดีทุจริตที่เกี่ยวข้องกับผู้</w:t>
                      </w:r>
                      <w:r w:rsidRPr="006D381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ดำรงตำ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แหน่งทางการเมือง ลดลง</w:t>
                      </w:r>
                    </w:p>
                    <w:p w:rsidR="00096A88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ร้อยละ </w:t>
                      </w:r>
                      <w:r w:rsidR="00177CD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5</w:t>
                      </w:r>
                    </w:p>
                    <w:p w:rsidR="002736FD" w:rsidRPr="006D381E" w:rsidRDefault="00096A88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6A88">
                        <w:rPr>
                          <w:rFonts w:ascii="TH SarabunIT๙" w:hAnsi="TH SarabunIT๙" w:cs="TH SarabunIT๙"/>
                          <w:spacing w:val="-10"/>
                          <w:sz w:val="28"/>
                          <w:cs/>
                        </w:rPr>
                        <w:t>(เดิม พ.ศ. 25</w:t>
                      </w:r>
                      <w:r w:rsidRPr="00096A88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66 = ร้อยละ</w:t>
                      </w:r>
                      <w:r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25</w:t>
                      </w:r>
                      <w:r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:rsidR="002736FD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  <w:p w:rsidR="002736FD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  <w:p w:rsidR="002736FD" w:rsidRPr="006D381E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3837305</wp:posOffset>
                </wp:positionV>
                <wp:extent cx="1143000" cy="1647825"/>
                <wp:effectExtent l="0" t="0" r="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ค่าเป้าหมาย</w:t>
                            </w:r>
                          </w:p>
                          <w:p w:rsidR="00096A88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ปี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7 </w:t>
                            </w:r>
                            <w:r w:rsidRPr="006D381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จำ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นวนข้อร้องเรียนเจ้าหน้าที่ภาครัฐที่ถูกชี้มูลว่ากระ</w:t>
                            </w:r>
                            <w:r w:rsidRPr="006D381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ทำ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การทุจริต ลดลงร้อยละ </w:t>
                            </w:r>
                            <w:r w:rsidR="00177CD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</w:t>
                            </w:r>
                          </w:p>
                          <w:p w:rsidR="002736FD" w:rsidRPr="006D381E" w:rsidRDefault="00096A88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6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เดิม พ.ศ. 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2566 = 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ร้อยละ </w:t>
                            </w:r>
                            <w:r w:rsidRPr="00096A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10)</w:t>
                            </w:r>
                          </w:p>
                          <w:p w:rsidR="002736FD" w:rsidRPr="006D381E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574.9pt;margin-top:302.15pt;width:90pt;height:1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ค่าเป้าหมาย</w:t>
                      </w:r>
                    </w:p>
                    <w:p w:rsidR="00096A88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ปี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 xml:space="preserve">7 </w:t>
                      </w:r>
                      <w:r w:rsidRPr="006D381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จำ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นวนข้อร้องเรียนเจ้าหน้าที่ภาครัฐที่ถูกชี้มูลว่ากระ</w:t>
                      </w:r>
                      <w:r w:rsidRPr="006D381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ทำ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การทุจริต ลดลงร้อยละ </w:t>
                      </w:r>
                      <w:r w:rsidR="00177CD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0</w:t>
                      </w:r>
                    </w:p>
                    <w:p w:rsidR="002736FD" w:rsidRPr="006D381E" w:rsidRDefault="00096A88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6A88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เดิม พ.ศ. </w:t>
                      </w:r>
                      <w:r w:rsidRPr="00096A88">
                        <w:rPr>
                          <w:rFonts w:ascii="TH SarabunIT๙" w:hAnsi="TH SarabunIT๙" w:cs="TH SarabunIT๙"/>
                          <w:sz w:val="28"/>
                        </w:rPr>
                        <w:t xml:space="preserve">2566 = </w:t>
                      </w:r>
                      <w:r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ร้อยละ </w:t>
                      </w:r>
                      <w:r w:rsidRPr="00096A88">
                        <w:rPr>
                          <w:rFonts w:ascii="TH SarabunIT๙" w:hAnsi="TH SarabunIT๙" w:cs="TH SarabunIT๙"/>
                          <w:sz w:val="28"/>
                        </w:rPr>
                        <w:t>10)</w:t>
                      </w:r>
                    </w:p>
                    <w:p w:rsidR="002736FD" w:rsidRPr="006D381E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2808605</wp:posOffset>
                </wp:positionV>
                <wp:extent cx="1143000" cy="9715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ตัวชี้วัดที่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2.2.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</w:p>
                          <w:p w:rsidR="002736FD" w:rsidRPr="00567D75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567D7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จำ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นวนข้อร้องเรียนเจ้าหน้าที่ภาครัฐที่ถูกชี้มูลว่ากระ</w:t>
                            </w:r>
                            <w:r w:rsidRPr="00567D7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ทำ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การทุจริต </w:t>
                            </w:r>
                          </w:p>
                          <w:p w:rsidR="002736FD" w:rsidRPr="00567D75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574.9pt;margin-top:221.15pt;width:90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" fillcolor="white [3201]" strokeweight=".5pt">
                <v:path arrowok="t"/>
                <v:textbox>
                  <w:txbxContent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ตัวชี้วัดที่ 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2.2.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๒</w:t>
                      </w:r>
                    </w:p>
                    <w:p w:rsidR="002736FD" w:rsidRPr="00567D75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567D7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จำ</w:t>
                      </w:r>
                      <w:r w:rsidRPr="00567D7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นวนข้อร้องเรียนเจ้าหน้าที่ภาครัฐที่ถูกชี้มูลว่ากระ</w:t>
                      </w:r>
                      <w:r w:rsidRPr="00567D7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ทำ</w:t>
                      </w:r>
                      <w:r w:rsidRPr="00567D7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การทุจริต </w:t>
                      </w:r>
                    </w:p>
                    <w:p w:rsidR="002736FD" w:rsidRPr="00567D75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2818130</wp:posOffset>
                </wp:positionV>
                <wp:extent cx="1143000" cy="9620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ตัวชี้วัดที่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2.2.1</w:t>
                            </w:r>
                          </w:p>
                          <w:p w:rsidR="002736FD" w:rsidRPr="00567D75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567D7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จำ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นวนข้อร้องเรียนเจ้าหน้าที่ภาครัฐที่ถูกชี้มูลเรื่องวิน</w:t>
                            </w:r>
                            <w:r w:rsidRPr="00567D7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ัย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(ทุจริต) </w:t>
                            </w:r>
                          </w:p>
                          <w:p w:rsidR="002736FD" w:rsidRPr="00567D75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736FD" w:rsidRPr="00567D75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480.4pt;margin-top:221.9pt;width:90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" fillcolor="white [3201]" strokeweight=".5pt">
                <v:path arrowok="t"/>
                <v:textbox>
                  <w:txbxContent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ตัวชี้วัดที่ 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2.2.1</w:t>
                      </w:r>
                    </w:p>
                    <w:p w:rsidR="002736FD" w:rsidRPr="00567D75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567D7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จำ</w:t>
                      </w:r>
                      <w:r w:rsidRPr="00567D7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นวนข้อร้องเรียนเจ้าหน้าที่ภาครัฐที่ถูกชี้มูลเรื่องวิน</w:t>
                      </w:r>
                      <w:r w:rsidRPr="00567D7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ัย</w:t>
                      </w:r>
                      <w:r w:rsidRPr="00567D7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(ทุจริต) </w:t>
                      </w:r>
                    </w:p>
                    <w:p w:rsidR="002736FD" w:rsidRPr="00567D75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736FD" w:rsidRPr="00567D75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2465705</wp:posOffset>
                </wp:positionV>
                <wp:extent cx="2343150" cy="3143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567D75" w:rsidRDefault="002736FD" w:rsidP="00BC34CE">
                            <w:pPr>
                              <w:ind w:left="0" w:right="-120" w:hanging="180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ตัวชี้วัดที่ ๒.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6D381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จำ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นวนคดีทุจริตรายหน่วยงานลดลง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480.4pt;margin-top:194.15pt;width:184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" fillcolor="white [3201]" strokeweight=".5pt">
                <v:path arrowok="t"/>
                <v:textbox>
                  <w:txbxContent>
                    <w:p w:rsidR="002736FD" w:rsidRPr="00567D75" w:rsidRDefault="002736FD" w:rsidP="00BC34CE">
                      <w:pPr>
                        <w:ind w:left="0" w:right="-120" w:hanging="180"/>
                        <w:jc w:val="center"/>
                        <w:rPr>
                          <w:sz w:val="20"/>
                          <w:szCs w:val="24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ตัวชี้วัดที่ ๒.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</w:t>
                      </w:r>
                      <w:r w:rsidRPr="006D381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จำ</w:t>
                      </w:r>
                      <w:r w:rsidRPr="006D381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นวนคดีทุจริตรายหน่วยงานลดลง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8501380</wp:posOffset>
                </wp:positionH>
                <wp:positionV relativeFrom="paragraph">
                  <wp:posOffset>2456180</wp:posOffset>
                </wp:positionV>
                <wp:extent cx="1143000" cy="132397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ตัวชี้วัดที่ ๒.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  <w:p w:rsidR="002736FD" w:rsidRPr="00567D75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67D7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จำ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นวนคดีทุจริตที่เกี่ยวข้องกับผู้</w:t>
                            </w:r>
                            <w:r w:rsidRPr="00567D7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ดำ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รง</w:t>
                            </w:r>
                            <w:r w:rsidRPr="00A06DEA">
                              <w:rPr>
                                <w:rFonts w:ascii="TH SarabunIT๙" w:hAnsi="TH SarabunIT๙" w:cs="TH SarabunIT๙" w:hint="cs"/>
                                <w:spacing w:val="-12"/>
                                <w:sz w:val="28"/>
                                <w:cs/>
                              </w:rPr>
                              <w:t>ตำแหน่ง</w:t>
                            </w:r>
                            <w:r w:rsidRPr="00A06DEA"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cs/>
                              </w:rPr>
                              <w:t>ทางการเมือง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ลดลง </w:t>
                            </w:r>
                          </w:p>
                          <w:p w:rsidR="002736FD" w:rsidRPr="00567D75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736FD" w:rsidRPr="00567D75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669.4pt;margin-top:193.4pt;width:90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" fillcolor="white [3201]" strokeweight=".5pt">
                <v:path arrowok="t"/>
                <v:textbox>
                  <w:txbxContent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ตัวชี้วัดที่ ๒.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3</w:t>
                      </w:r>
                    </w:p>
                    <w:p w:rsidR="002736FD" w:rsidRPr="00567D75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67D7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จำ</w:t>
                      </w:r>
                      <w:r w:rsidRPr="00567D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นวนคดีทุจริตที่เกี่ยวข้องกับผู้</w:t>
                      </w:r>
                      <w:r w:rsidRPr="00567D7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ดำ</w:t>
                      </w:r>
                      <w:r w:rsidRPr="00567D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รง</w:t>
                      </w:r>
                      <w:r w:rsidRPr="00A06DEA">
                        <w:rPr>
                          <w:rFonts w:ascii="TH SarabunIT๙" w:hAnsi="TH SarabunIT๙" w:cs="TH SarabunIT๙" w:hint="cs"/>
                          <w:spacing w:val="-12"/>
                          <w:sz w:val="28"/>
                          <w:cs/>
                        </w:rPr>
                        <w:t>ตำแหน่ง</w:t>
                      </w:r>
                      <w:r w:rsidRPr="00A06DEA">
                        <w:rPr>
                          <w:rFonts w:ascii="TH SarabunIT๙" w:hAnsi="TH SarabunIT๙" w:cs="TH SarabunIT๙"/>
                          <w:spacing w:val="-12"/>
                          <w:sz w:val="28"/>
                          <w:cs/>
                        </w:rPr>
                        <w:t>ทางการเมือง</w:t>
                      </w:r>
                      <w:r w:rsidRPr="00567D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ลดลง </w:t>
                      </w:r>
                    </w:p>
                    <w:p w:rsidR="002736FD" w:rsidRPr="00567D75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736FD" w:rsidRPr="00567D75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2084705</wp:posOffset>
                </wp:positionV>
                <wp:extent cx="4743450" cy="3143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A10942" w:rsidRDefault="002736FD" w:rsidP="00BC34CE">
                            <w:pPr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360" w:hanging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44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เป้าหมายที่ 2 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คดีทุจริตและประพฤติมิชอบลดลง</w:t>
                            </w:r>
                          </w:p>
                          <w:p w:rsidR="002736FD" w:rsidRDefault="002736FD" w:rsidP="00BC34CE">
                            <w:pPr>
                              <w:shd w:val="clear" w:color="auto" w:fill="D9D9D9" w:themeFill="background1" w:themeFillShade="D9"/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85.9pt;margin-top:164.15pt;width:373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" fillcolor="white [3201]" strokeweight=".5pt">
                <v:path arrowok="t"/>
                <v:textbox>
                  <w:txbxContent>
                    <w:p w:rsidR="002736FD" w:rsidRPr="00A10942" w:rsidRDefault="002736FD" w:rsidP="00BC34CE">
                      <w:pPr>
                        <w:shd w:val="clear" w:color="auto" w:fill="D9D9D9" w:themeFill="background1" w:themeFillShade="D9"/>
                        <w:tabs>
                          <w:tab w:val="left" w:pos="720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360" w:hanging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444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เป้าหมายที่ 2 </w:t>
                      </w:r>
                      <w:r w:rsidRPr="00F579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คดีทุจริตและประพฤติมิชอบลดลง</w:t>
                      </w:r>
                    </w:p>
                    <w:p w:rsidR="002736FD" w:rsidRDefault="002736FD" w:rsidP="00BC34CE">
                      <w:pPr>
                        <w:shd w:val="clear" w:color="auto" w:fill="D9D9D9" w:themeFill="background1" w:themeFillShade="D9"/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3846830</wp:posOffset>
                </wp:positionV>
                <wp:extent cx="1438275" cy="1647825"/>
                <wp:effectExtent l="0" t="0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ค่าเป้าหมาย</w:t>
                            </w:r>
                          </w:p>
                          <w:p w:rsidR="002736FD" w:rsidRPr="00F57953" w:rsidRDefault="002736FD" w:rsidP="00177CD5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ปี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ประชาชน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มีวัฒนธรรมค่านิยมสุจริต มีทัศนคติและพฤติกรรมในการต่อต้านการทุจริตและประพฤติมิชอบ ร้อยละ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8</w:t>
                            </w:r>
                            <w:r w:rsidR="00177CD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="00096A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96A88" w:rsidRPr="00096A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(เดิม พ.ศ. 2566 = ร้อยละ 80)</w:t>
                            </w:r>
                          </w:p>
                          <w:p w:rsidR="002736FD" w:rsidRPr="00F57953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50.4pt;margin-top:302.9pt;width:113.2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ค่าเป้าหมาย</w:t>
                      </w:r>
                    </w:p>
                    <w:p w:rsidR="002736FD" w:rsidRPr="00F57953" w:rsidRDefault="002736FD" w:rsidP="00177CD5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ปี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>7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ประชาชน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มีวัฒนธรรมค่านิยมสุจริต มีทัศนคติและพฤติกรรมในการต่อต้านการทุจริตและประพฤติมิชอบ ร้อยละ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8</w:t>
                      </w:r>
                      <w:r w:rsidR="00177CD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="00096A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096A88" w:rsidRPr="00096A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(เดิม พ.ศ. 2566 = ร้อยละ 80)</w:t>
                      </w:r>
                    </w:p>
                    <w:p w:rsidR="002736FD" w:rsidRPr="00F57953" w:rsidRDefault="002736FD" w:rsidP="00BC34CE">
                      <w:pPr>
                        <w:ind w:left="0" w:firstLine="0"/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2084705</wp:posOffset>
                </wp:positionV>
                <wp:extent cx="4457700" cy="314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47130C" w:rsidRDefault="002736FD" w:rsidP="00BC34CE">
                            <w:pPr>
                              <w:shd w:val="clear" w:color="auto" w:fill="D9D9D9" w:themeFill="background1" w:themeFillShade="D9"/>
                              <w:spacing w:line="230" w:lineRule="auto"/>
                              <w:ind w:left="0" w:right="43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6A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เป้าหมายที่ 1 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ประชาชนมีวัฒนธรรมและพฤติกรรมซื่อสัตย์สุจริต</w:t>
                            </w:r>
                          </w:p>
                          <w:p w:rsidR="002736FD" w:rsidRDefault="002736FD" w:rsidP="00BC34CE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31.15pt;margin-top:164.15pt;width:351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" fillcolor="white [3201]" strokeweight=".5pt">
                <v:path arrowok="t"/>
                <v:textbox>
                  <w:txbxContent>
                    <w:p w:rsidR="002736FD" w:rsidRPr="0047130C" w:rsidRDefault="002736FD" w:rsidP="00BC34CE">
                      <w:pPr>
                        <w:shd w:val="clear" w:color="auto" w:fill="D9D9D9" w:themeFill="background1" w:themeFillShade="D9"/>
                        <w:spacing w:line="230" w:lineRule="auto"/>
                        <w:ind w:left="0" w:right="43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6A6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เป้าหมายที่ 1 </w:t>
                      </w:r>
                      <w:r w:rsidRPr="00F579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ประชาชนมีวัฒนธรรมและพฤติกรรมซื่อสัตย์สุจริต</w:t>
                      </w:r>
                    </w:p>
                    <w:p w:rsidR="002736FD" w:rsidRDefault="002736FD" w:rsidP="00BC34CE">
                      <w:pPr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2475230</wp:posOffset>
                </wp:positionV>
                <wp:extent cx="1447800" cy="13049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ตัวชี้วัดที่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1.3</w:t>
                            </w:r>
                          </w:p>
                          <w:p w:rsidR="002736FD" w:rsidRPr="00F57953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ร้อยละของ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งานที่ผ่านเกณฑ์การประเมิน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คุณ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ธรรมและความโปร่งใสในการ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ดำเนิน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งานของ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งานภาครัฐ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ITA) </w:t>
                            </w:r>
                          </w:p>
                          <w:p w:rsidR="002736FD" w:rsidRPr="00F57953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268.5pt;margin-top:194.9pt;width:114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" fillcolor="white [3201]" strokeweight=".5pt">
                <v:path arrowok="t"/>
                <v:textbox>
                  <w:txbxContent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ตัวชี้วัดที่ 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1.3</w:t>
                      </w:r>
                    </w:p>
                    <w:p w:rsidR="002736FD" w:rsidRPr="00F57953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ร้อยละของ</w:t>
                      </w: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งานที่ผ่านเกณฑ์การประเมิน</w:t>
                      </w: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คุณ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ธรรมและความโปร่งใสในการ</w:t>
                      </w: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ดำเนิน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งานของ</w:t>
                      </w: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งานภาครัฐ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</w:rPr>
                        <w:t xml:space="preserve">ITA) </w:t>
                      </w:r>
                    </w:p>
                    <w:p w:rsidR="002736FD" w:rsidRPr="00F57953" w:rsidRDefault="002736FD" w:rsidP="00BC34CE">
                      <w:pPr>
                        <w:ind w:left="0" w:firstLine="0"/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2475230</wp:posOffset>
                </wp:positionV>
                <wp:extent cx="1447800" cy="13049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ตัวชี้วัดที่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1.2</w:t>
                            </w:r>
                          </w:p>
                          <w:p w:rsidR="002736FD" w:rsidRPr="00F57953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ร้อยละของประชาชนที่มีวัฒนธรรม</w:t>
                            </w: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ค่านิ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ยมสุจริต มีทัศนคติและพฤติกรรมในการต่อต้านการทุจริตและประพฤติมิชอบ </w:t>
                            </w:r>
                          </w:p>
                          <w:p w:rsidR="002736FD" w:rsidRPr="00F57953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150pt;margin-top:194.9pt;width:114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" fillcolor="white [3201]" strokeweight=".5pt">
                <v:path arrowok="t"/>
                <v:textbox>
                  <w:txbxContent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ตัวชี้วัดที่ 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1.2</w:t>
                      </w:r>
                    </w:p>
                    <w:p w:rsidR="002736FD" w:rsidRPr="00F57953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ร้อยละของประชาชนที่มีวัฒนธรรม</w:t>
                      </w: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ค่านิ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ยมสุจริต มีทัศนคติและพฤติกรรมในการต่อต้านการทุจริตและประพฤติมิชอบ </w:t>
                      </w:r>
                    </w:p>
                    <w:p w:rsidR="002736FD" w:rsidRPr="00F57953" w:rsidRDefault="002736FD" w:rsidP="00BC34CE">
                      <w:pPr>
                        <w:ind w:left="0" w:firstLine="0"/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2475230</wp:posOffset>
                </wp:positionV>
                <wp:extent cx="1143000" cy="130492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Pr="006D381E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ตัวชี้วัดที่ ๒.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  <w:p w:rsidR="002736FD" w:rsidRPr="00567D75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67D7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จำ</w:t>
                            </w:r>
                            <w:r w:rsidRPr="00567D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นวนคดีทุจริตในภาพรวมลดลง </w:t>
                            </w:r>
                          </w:p>
                          <w:p w:rsidR="002736FD" w:rsidRPr="00567D75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736FD" w:rsidRPr="00567D75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385.9pt;margin-top:194.9pt;width:90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" fillcolor="white [3201]" strokeweight=".5pt">
                <v:path arrowok="t"/>
                <v:textbox>
                  <w:txbxContent>
                    <w:p w:rsidR="002736FD" w:rsidRPr="006D381E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ตัวชี้วัดที่ ๒.</w:t>
                      </w:r>
                      <w:r w:rsidRPr="006D381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</w:t>
                      </w:r>
                    </w:p>
                    <w:p w:rsidR="002736FD" w:rsidRPr="00567D75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67D7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จำ</w:t>
                      </w:r>
                      <w:r w:rsidRPr="00567D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นวนคดีทุจริตในภาพรวมลดลง </w:t>
                      </w:r>
                    </w:p>
                    <w:p w:rsidR="002736FD" w:rsidRPr="00567D75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736FD" w:rsidRPr="00567D75" w:rsidRDefault="002736FD" w:rsidP="00BC34CE">
                      <w:pPr>
                        <w:ind w:left="0" w:firstLine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3846830</wp:posOffset>
                </wp:positionV>
                <wp:extent cx="1447800" cy="16478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FD" w:rsidRDefault="002736FD" w:rsidP="00BC34CE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F57953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ค่าเป้าหมาย</w:t>
                            </w:r>
                          </w:p>
                          <w:p w:rsidR="002736FD" w:rsidRPr="00F57953" w:rsidRDefault="002736FD" w:rsidP="00096A88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  <w:tab w:val="left" w:pos="2694"/>
                              </w:tabs>
                              <w:spacing w:line="230" w:lineRule="auto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ปี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256</w:t>
                            </w:r>
                            <w:r w:rsidR="00177CD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6D381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เด็ก</w:t>
                            </w:r>
                            <w:r w:rsidRPr="00F5795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และเยาวชนไทย มีพฤติกรรมที่ยึดมั่นความซื่อสัตย์สุจริต ร้อยละ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8</w:t>
                            </w:r>
                            <w:r w:rsidR="00177CD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 </w:t>
                            </w:r>
                          </w:p>
                          <w:p w:rsidR="002736FD" w:rsidRPr="00F57953" w:rsidRDefault="002736FD" w:rsidP="00BC34CE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31.15pt;margin-top:302.9pt;width:114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" fillcolor="white [3201]" strokeweight=".5pt">
                <v:path arrowok="t"/>
                <v:textbox>
                  <w:txbxContent>
                    <w:p w:rsidR="002736FD" w:rsidRDefault="002736FD" w:rsidP="00BC34CE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F57953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ค่าเป้าหมาย</w:t>
                      </w:r>
                    </w:p>
                    <w:p w:rsidR="002736FD" w:rsidRPr="00F57953" w:rsidRDefault="002736FD" w:rsidP="00096A88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  <w:tab w:val="left" w:pos="2694"/>
                        </w:tabs>
                        <w:spacing w:line="230" w:lineRule="auto"/>
                        <w:ind w:left="0" w:firstLine="0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ปี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>256</w:t>
                      </w:r>
                      <w:r w:rsidR="00177CD5">
                        <w:rPr>
                          <w:rFonts w:ascii="TH SarabunIT๙" w:hAnsi="TH SarabunIT๙" w:cs="TH SarabunIT๙"/>
                          <w:sz w:val="28"/>
                        </w:rPr>
                        <w:t>7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6D381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เด็ก</w:t>
                      </w:r>
                      <w:r w:rsidRPr="00F5795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และเยาวชนไทย มีพฤติกรรมที่ยึดมั่นความซื่อสัตย์สุจริต ร้อยละ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8</w:t>
                      </w:r>
                      <w:r w:rsidR="00177CD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 </w:t>
                      </w:r>
                    </w:p>
                    <w:p w:rsidR="002736FD" w:rsidRPr="00F57953" w:rsidRDefault="002736FD" w:rsidP="00BC34CE">
                      <w:pPr>
                        <w:ind w:left="0" w:firstLine="0"/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4CE" w:rsidRPr="002E5964" w:rsidRDefault="00BC34CE" w:rsidP="00BC34CE">
      <w:pPr>
        <w:ind w:left="0" w:right="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DA6D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6D19">
        <w:rPr>
          <w:rFonts w:ascii="TH SarabunIT๙" w:hAnsi="TH SarabunIT๙" w:cs="TH SarabunIT๙"/>
          <w:sz w:val="32"/>
          <w:szCs w:val="32"/>
          <w:cs/>
        </w:rPr>
        <w:t>ประชาชนมีวัฒนธรรมและพฤติกรรมซื่อสัตย์สุจริต</w:t>
      </w:r>
      <w:r w:rsidR="002E5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6D1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DA6D19">
        <w:rPr>
          <w:rFonts w:ascii="TH SarabunIT๙" w:hAnsi="TH SarabunIT๙" w:cs="TH SarabunIT๙"/>
          <w:sz w:val="32"/>
          <w:szCs w:val="32"/>
          <w:cs/>
        </w:rPr>
        <w:t>ร้อยละของเด็กและเยาวชนไทยมีพฤติกรรมที่ยึดมั่นความซื่อสัตย์สุจริต</w:t>
      </w:r>
    </w:p>
    <w:p w:rsidR="00BC34CE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rPr>
          <w:rFonts w:ascii="TH SarabunIT๙" w:hAnsi="TH SarabunIT๙" w:cs="TH SarabunIT๙" w:hint="cs"/>
          <w:sz w:val="32"/>
          <w:szCs w:val="32"/>
          <w:cs/>
        </w:rPr>
      </w:pPr>
      <w:r w:rsidRPr="00DA6D1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ค่าเป้าหมาย</w:t>
      </w:r>
      <w:r w:rsidRPr="00DA6D1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6D19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A6D19">
        <w:rPr>
          <w:rFonts w:ascii="TH SarabunIT๙" w:hAnsi="TH SarabunIT๙" w:cs="TH SarabunIT๙"/>
          <w:sz w:val="32"/>
          <w:szCs w:val="32"/>
        </w:rPr>
        <w:t>256</w:t>
      </w:r>
      <w:r w:rsidR="002E5964">
        <w:rPr>
          <w:rFonts w:ascii="TH SarabunIT๙" w:hAnsi="TH SarabunIT๙" w:cs="TH SarabunIT๙"/>
          <w:sz w:val="32"/>
          <w:szCs w:val="32"/>
        </w:rPr>
        <w:t>7</w:t>
      </w:r>
      <w:r w:rsidRPr="00DA6D19">
        <w:rPr>
          <w:rFonts w:ascii="TH SarabunIT๙" w:hAnsi="TH SarabunIT๙" w:cs="TH SarabunIT๙"/>
          <w:sz w:val="32"/>
          <w:szCs w:val="32"/>
        </w:rPr>
        <w:t xml:space="preserve"> </w:t>
      </w:r>
      <w:r w:rsidRPr="00DA6D19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เด็กและเยาวชนไทย มีพฤติกรรมที่ยึดมั่นความซื่อสัตย์สุจริต 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E596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C34CE" w:rsidRPr="002E5964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21"/>
        <w:gridCol w:w="2409"/>
        <w:gridCol w:w="2127"/>
        <w:gridCol w:w="1701"/>
        <w:gridCol w:w="1701"/>
        <w:gridCol w:w="1984"/>
      </w:tblGrid>
      <w:tr w:rsidR="002E5964" w:rsidTr="002E5964">
        <w:trPr>
          <w:tblHeader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:rsidR="002E5964" w:rsidRPr="00A85C28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ลักษณะสำคัญของ</w:t>
            </w: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E5964" w:rsidRPr="00A85C28" w:rsidRDefault="002E5964" w:rsidP="002E5964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E5964" w:rsidRPr="00A85C28" w:rsidRDefault="002E5964" w:rsidP="002E5964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โดยสรุป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5964" w:rsidRDefault="002E5964" w:rsidP="002E5964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E5964" w:rsidRPr="00A85C28" w:rsidRDefault="002E5964" w:rsidP="002E5964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5964" w:rsidRPr="00A85C28" w:rsidRDefault="002E5964" w:rsidP="002E5964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             ที่กำหนดไว้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E5964" w:rsidRPr="00A85C28" w:rsidRDefault="00266217" w:rsidP="00BC099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ช่วงระยะเวลากำหนดดำเนินการ</w:t>
            </w:r>
          </w:p>
        </w:tc>
      </w:tr>
      <w:tr w:rsidR="002E5964" w:rsidTr="002E5964"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bookmarkStart w:id="2" w:name="_Hlk159967391"/>
            <w:r w:rsidRPr="001549E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พัฒนาครู และบุคลากรทาง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br/>
              <w:t xml:space="preserve">การศึกษา ให้มีความรู้ 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ความเข้าใจ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ในการถ่ายทอดความรู้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การพัฒนาสื่อการเรียนรู้ ให้เหมาะสมกั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ผู้เรียนในแต่ละ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ช่วงวัย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โดยใช้นวัตกรรม </w:t>
            </w:r>
            <w:r w:rsidRPr="001549E7">
              <w:rPr>
                <w:rFonts w:ascii="TH SarabunIT๙" w:hAnsi="TH SarabunIT๙" w:cs="TH SarabunIT๙"/>
                <w:spacing w:val="-8"/>
                <w:sz w:val="28"/>
                <w:cs/>
              </w:rPr>
              <w:t>สื่อการเรียน</w:t>
            </w:r>
            <w:r w:rsidRPr="001549E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รู้</w:t>
            </w:r>
            <w:r w:rsidRPr="001549E7">
              <w:rPr>
                <w:rFonts w:ascii="TH SarabunIT๙" w:hAnsi="TH SarabunIT๙" w:cs="TH SarabunIT๙"/>
                <w:spacing w:val="-8"/>
                <w:sz w:val="28"/>
                <w:cs/>
              </w:rPr>
              <w:t>และเทคโนโล</w:t>
            </w:r>
            <w:r w:rsidRPr="001549E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ยี</w:t>
            </w:r>
            <w:r w:rsidRPr="001549E7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ที่ทันสมัย</w:t>
            </w:r>
          </w:p>
        </w:tc>
        <w:tc>
          <w:tcPr>
            <w:tcW w:w="2409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E5964"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AF51C0">
              <w:rPr>
                <w:rFonts w:ascii="TH SarabunIT๙" w:hAnsi="TH SarabunIT๙" w:cs="TH SarabunIT๙"/>
                <w:sz w:val="28"/>
                <w:cs/>
              </w:rPr>
              <w:t>2. ขยายผลการนำหลักสูตรต้านทุจริตศึกษาไปใช้ในการจัดการเรียนการสอนให้ครอบคลุมทุกสถานศึกษา ทุกระดับชั้น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F51C0">
              <w:rPr>
                <w:rFonts w:ascii="TH SarabunIT๙" w:hAnsi="TH SarabunIT๙" w:cs="TH SarabunIT๙"/>
                <w:sz w:val="28"/>
                <w:cs/>
              </w:rPr>
              <w:t>ทุกหน่วยงานที่เกี่ยวข้องกับเด็กและเยาวชน</w:t>
            </w:r>
          </w:p>
        </w:tc>
        <w:tc>
          <w:tcPr>
            <w:tcW w:w="2409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E5964">
        <w:tc>
          <w:tcPr>
            <w:tcW w:w="4821" w:type="dxa"/>
            <w:shd w:val="clear" w:color="auto" w:fill="FFFFFF" w:themeFill="background1"/>
          </w:tcPr>
          <w:p w:rsidR="002E5964" w:rsidRPr="00AF51C0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AF51C0">
              <w:rPr>
                <w:rFonts w:ascii="TH SarabunIT๙" w:hAnsi="TH SarabunIT๙" w:cs="TH SarabunIT๙"/>
                <w:sz w:val="28"/>
                <w:cs/>
              </w:rPr>
              <w:t>3.ประชาสัมพันธ์ผลการดำเนินงานด้านการสร้างพฤติกรรมที่ยึดมั่นความซื่อสัตย์สุจริตแก่เด็กและเยาวชนไทย เพื่อสร้างการรับรู้ และความเข้าใจให้กับภาคส่วนต่าง ๆ ภายในจังหวัด</w:t>
            </w:r>
          </w:p>
        </w:tc>
        <w:tc>
          <w:tcPr>
            <w:tcW w:w="2409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3C146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bookmarkEnd w:id="2"/>
    </w:tbl>
    <w:p w:rsidR="002E5964" w:rsidRDefault="002E5964" w:rsidP="00BC34CE">
      <w:pPr>
        <w:ind w:left="0" w:right="43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34CE" w:rsidRPr="00DA6D19" w:rsidRDefault="00BC34CE" w:rsidP="00BC34CE">
      <w:pPr>
        <w:ind w:left="0" w:right="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DA6D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6D19">
        <w:rPr>
          <w:rFonts w:ascii="TH SarabunIT๙" w:hAnsi="TH SarabunIT๙" w:cs="TH SarabunIT๙"/>
          <w:sz w:val="32"/>
          <w:szCs w:val="32"/>
          <w:cs/>
        </w:rPr>
        <w:t>ประชาชนมีวัฒนธรรมและพฤติกรรมซื่อสัตย์สุจริต</w:t>
      </w:r>
    </w:p>
    <w:p w:rsidR="00BC34CE" w:rsidRDefault="00BC34CE" w:rsidP="00266217">
      <w:pPr>
        <w:ind w:left="0" w:right="-93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D720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7202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D72026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ร้อยละของประชาชนที่มีวัฒนธรรม</w:t>
      </w:r>
      <w:r w:rsidRPr="00D72026">
        <w:rPr>
          <w:rFonts w:ascii="TH SarabunIT๙" w:hAnsi="TH SarabunIT๙" w:cs="TH SarabunIT๙" w:hint="cs"/>
          <w:sz w:val="32"/>
          <w:szCs w:val="32"/>
          <w:cs/>
        </w:rPr>
        <w:t>ค่านิยม</w:t>
      </w:r>
      <w:r w:rsidRPr="00D72026">
        <w:rPr>
          <w:rFonts w:ascii="TH SarabunIT๙" w:hAnsi="TH SarabunIT๙" w:cs="TH SarabunIT๙"/>
          <w:sz w:val="32"/>
          <w:szCs w:val="32"/>
          <w:cs/>
        </w:rPr>
        <w:t>สุจริต มีทัศนคติและพฤติกรรมในการต่อต้านการทุจริตและประพฤติมิชอบ</w:t>
      </w:r>
      <w:r w:rsidR="002662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6D1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ค่าเป้าหมาย</w:t>
      </w:r>
      <w:r w:rsidRPr="00DA6D1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7202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72026">
        <w:rPr>
          <w:rFonts w:ascii="TH SarabunIT๙" w:hAnsi="TH SarabunIT๙" w:cs="TH SarabunIT๙"/>
          <w:sz w:val="32"/>
          <w:szCs w:val="32"/>
        </w:rPr>
        <w:t>256</w:t>
      </w:r>
      <w:r w:rsidR="002E5964">
        <w:rPr>
          <w:rFonts w:ascii="TH SarabunIT๙" w:hAnsi="TH SarabunIT๙" w:cs="TH SarabunIT๙"/>
          <w:sz w:val="32"/>
          <w:szCs w:val="32"/>
        </w:rPr>
        <w:t>7</w:t>
      </w:r>
      <w:r w:rsidRPr="00D72026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E596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66217" w:rsidRPr="00266217" w:rsidRDefault="00266217" w:rsidP="002E5964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jc w:val="thaiDistribute"/>
        <w:rPr>
          <w:rFonts w:ascii="TH SarabunIT๙" w:hAnsi="TH SarabunIT๙" w:cs="TH SarabunIT๙" w:hint="cs"/>
          <w:sz w:val="14"/>
          <w:szCs w:val="14"/>
        </w:rPr>
      </w:pPr>
    </w:p>
    <w:tbl>
      <w:tblPr>
        <w:tblStyle w:val="a3"/>
        <w:tblW w:w="147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21"/>
        <w:gridCol w:w="2409"/>
        <w:gridCol w:w="2127"/>
        <w:gridCol w:w="1701"/>
        <w:gridCol w:w="1701"/>
        <w:gridCol w:w="1984"/>
      </w:tblGrid>
      <w:tr w:rsidR="00266217" w:rsidTr="00266217">
        <w:trPr>
          <w:tblHeader/>
        </w:trPr>
        <w:tc>
          <w:tcPr>
            <w:tcW w:w="4821" w:type="dxa"/>
            <w:shd w:val="clear" w:color="auto" w:fill="E7E6E6" w:themeFill="background2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ลักษณะสำคัญของ</w:t>
            </w: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โดยสรุป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217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             ที่กำหนดไว้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ช่วงระยะเวลากำหนดดำเนินการ</w:t>
            </w:r>
          </w:p>
        </w:tc>
      </w:tr>
      <w:tr w:rsidR="002E5964" w:rsidRPr="001549E7" w:rsidTr="00266217">
        <w:trPr>
          <w:trHeight w:val="1085"/>
        </w:trPr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AF51C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ส่งเสริมการมีส่วนร่วม ส่งเสริมองค์ความรู้ และพัฒนาศักยภาพเครือข่ายในการเฝ้าระวังและแจ้งเบาะแสการทุจริต รวมทั้งขยายเครือข่ายต่อต้านการทุจริตให้ครอบคลุม ทุกองค์กร ทุกพื้นที่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ของจังหวัด</w:t>
            </w:r>
          </w:p>
        </w:tc>
        <w:tc>
          <w:tcPr>
            <w:tcW w:w="2409" w:type="dxa"/>
          </w:tcPr>
          <w:p w:rsidR="002E5964" w:rsidRPr="001549E7" w:rsidRDefault="002E5964" w:rsidP="00AF51C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AF51C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AF51C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AF51C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AF51C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RPr="001549E7" w:rsidTr="00266217">
        <w:trPr>
          <w:trHeight w:val="1733"/>
        </w:trPr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เสริมสร้างการใช้หลักธรรมา</w:t>
            </w:r>
            <w:proofErr w:type="spellStart"/>
            <w:r w:rsidRPr="001549E7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1549E7">
              <w:rPr>
                <w:rFonts w:ascii="TH SarabunIT๙" w:hAnsi="TH SarabunIT๙" w:cs="TH SarabunIT๙"/>
                <w:sz w:val="28"/>
                <w:cs/>
              </w:rPr>
              <w:t>บาลในการปฏิบัติงาน และการบริหารราชการสร้างค่านิยมให้เจ้าหน้าที่ของรัฐภายในจังหวัดเป็นผู้มีคุณธรรมสูง ปฏิบัติตามมาตรฐานทางจริยธรรม ประมวลจริยธรรมที่หน่วยงานของรัฐยึดถืออย่างเคร่งครัด และมีส่วนร่วมในการต่อต้านการทุจริต</w:t>
            </w:r>
          </w:p>
        </w:tc>
        <w:tc>
          <w:tcPr>
            <w:tcW w:w="2409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818"/>
        </w:trPr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พัฒนาแนวทางการสร้างกระแสสังคม (</w:t>
            </w:r>
            <w:r w:rsidRPr="001549E7">
              <w:rPr>
                <w:rFonts w:ascii="TH SarabunIT๙" w:hAnsi="TH SarabunIT๙" w:cs="TH SarabunIT๙"/>
                <w:sz w:val="28"/>
              </w:rPr>
              <w:t xml:space="preserve">Social Sanction) 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ภายในจังหวัด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ในการต่อต้านการทุจริต เพื่อให้เกิดการเคลื่อนไหวในสังคมได้ง่ายและรวดเร็ว โดย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ใช้นวัต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กรรม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นำ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เสนอในรูปแบบที่ทันสมัย น่าสนใจ และสร้างการมีส่วนร่วมหรือปฏิสัมพันธ์กับผู้รับสาร</w:t>
            </w:r>
          </w:p>
        </w:tc>
        <w:tc>
          <w:tcPr>
            <w:tcW w:w="2409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227BF2">
            <w:pPr>
              <w:ind w:left="31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5964" w:rsidTr="00266217">
        <w:trPr>
          <w:trHeight w:val="717"/>
        </w:trPr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พัฒนาฐานข้อมูลเครือข่ายต่อต้านการทุจริตของ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จังหวัด </w:t>
            </w:r>
            <w:r w:rsidR="00266217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โดยเชื่อมโยงข้อมูลเครือข่าย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ของทุก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409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328"/>
        </w:trPr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จัดให้มีช่องทางในการแจ้งเบาะแสในรูปแบบที่หลากหลายให้ผู้แจ้งเบาะแสสามารถเข้าถึงได้โดยสะดวก และมีระบบปกปิดตัวตนและคุ้มครองผู้แจ้งเบาะแสที่มีประสิทธิภาพ เพื่อสร้างความเชื่อมั่นและความปลอดภัยให้กับประชาชนผู้ร้องเรียน ตลอดจนการจัดทำระบบแจ้งผลการติดตามให้กับผู้ร้องเรียนหรือผู้แจ้งเบาะแสได้รับท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าบ</w:t>
            </w:r>
          </w:p>
        </w:tc>
        <w:tc>
          <w:tcPr>
            <w:tcW w:w="2409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733"/>
        </w:trPr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.ประชาสัมพันธ์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ผลการ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ดำ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เนินงานด้านการสร้าง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วัฒน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ธรรมค่านิยมสุจริ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ต 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มีทัศนคติและพฤติกรรมต่อต้านการทุจริตและประพฤติมิชอบเพื่อสร้างการรับรู้ และความเข้าใจให้กับ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ภาคส่วนต่าง ๆ ภายในจังหวัด</w:t>
            </w:r>
          </w:p>
        </w:tc>
        <w:tc>
          <w:tcPr>
            <w:tcW w:w="2409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227BF2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52EC0" w:rsidRDefault="00C52EC0" w:rsidP="002E5964">
      <w:pPr>
        <w:ind w:left="0" w:right="0" w:firstLine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34CE" w:rsidRPr="00DA6D19" w:rsidRDefault="00BC34CE" w:rsidP="00BC34CE">
      <w:pPr>
        <w:ind w:left="0" w:right="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DA6D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6D19">
        <w:rPr>
          <w:rFonts w:ascii="TH SarabunIT๙" w:hAnsi="TH SarabunIT๙" w:cs="TH SarabunIT๙"/>
          <w:sz w:val="32"/>
          <w:szCs w:val="32"/>
          <w:cs/>
        </w:rPr>
        <w:t>ประชาชนมีวัฒนธรรมและพฤติกรรมซื่อสัตย์สุจริต</w:t>
      </w:r>
    </w:p>
    <w:p w:rsidR="00BC34CE" w:rsidRPr="000C5547" w:rsidRDefault="00BC34CE" w:rsidP="00266217">
      <w:pPr>
        <w:tabs>
          <w:tab w:val="left" w:pos="1418"/>
          <w:tab w:val="left" w:pos="1985"/>
        </w:tabs>
        <w:ind w:left="0" w:right="43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D720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7202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0C5547">
        <w:rPr>
          <w:rFonts w:ascii="TH SarabunIT๙" w:hAnsi="TH SarabunIT๙" w:cs="TH SarabunIT๙"/>
          <w:sz w:val="32"/>
          <w:szCs w:val="32"/>
          <w:cs/>
        </w:rPr>
        <w:t>ร้อยละของหน่วยงานที่ผ่านเกณฑ์การประเมินคุณธรรมและความโปร่งใสในการด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54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0C5547">
        <w:rPr>
          <w:rFonts w:ascii="TH SarabunIT๙" w:hAnsi="TH SarabunIT๙" w:cs="TH SarabunIT๙"/>
          <w:sz w:val="32"/>
          <w:szCs w:val="32"/>
        </w:rPr>
        <w:t xml:space="preserve">ITA) </w:t>
      </w:r>
      <w:r w:rsidRPr="000C5547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0C5547">
        <w:rPr>
          <w:rFonts w:ascii="TH SarabunIT๙" w:hAnsi="TH SarabunIT๙" w:cs="TH SarabunIT๙"/>
          <w:sz w:val="32"/>
          <w:szCs w:val="32"/>
        </w:rPr>
        <w:t>8</w:t>
      </w:r>
      <w:r w:rsidR="00266217">
        <w:rPr>
          <w:rFonts w:ascii="TH SarabunIT๙" w:hAnsi="TH SarabunIT๙" w:cs="TH SarabunIT๙"/>
          <w:sz w:val="32"/>
          <w:szCs w:val="32"/>
        </w:rPr>
        <w:t>6</w:t>
      </w:r>
    </w:p>
    <w:p w:rsidR="00BC34CE" w:rsidRPr="00266217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rPr>
          <w:rFonts w:ascii="TH SarabunIT๙" w:hAnsi="TH SarabunIT๙" w:cs="TH SarabunIT๙"/>
          <w:sz w:val="18"/>
          <w:szCs w:val="18"/>
        </w:rPr>
      </w:pPr>
    </w:p>
    <w:tbl>
      <w:tblPr>
        <w:tblStyle w:val="a3"/>
        <w:tblW w:w="14743" w:type="dxa"/>
        <w:tblInd w:w="-998" w:type="dxa"/>
        <w:tblLook w:val="04A0" w:firstRow="1" w:lastRow="0" w:firstColumn="1" w:lastColumn="0" w:noHBand="0" w:noVBand="1"/>
      </w:tblPr>
      <w:tblGrid>
        <w:gridCol w:w="4821"/>
        <w:gridCol w:w="2409"/>
        <w:gridCol w:w="2127"/>
        <w:gridCol w:w="1701"/>
        <w:gridCol w:w="1701"/>
        <w:gridCol w:w="1984"/>
      </w:tblGrid>
      <w:tr w:rsidR="00266217" w:rsidTr="00616319">
        <w:trPr>
          <w:tblHeader/>
        </w:trPr>
        <w:tc>
          <w:tcPr>
            <w:tcW w:w="4821" w:type="dxa"/>
            <w:shd w:val="clear" w:color="auto" w:fill="E7E6E6" w:themeFill="background2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ลักษณะสำคัญของ</w:t>
            </w: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โดยสรุป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217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             ที่กำหนดไว้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ช่วงระยะเวลากำหนดดำเนินการ</w:t>
            </w:r>
          </w:p>
        </w:tc>
      </w:tr>
      <w:tr w:rsidR="002E5964" w:rsidRPr="001549E7" w:rsidTr="00266217">
        <w:tc>
          <w:tcPr>
            <w:tcW w:w="4821" w:type="dxa"/>
            <w:shd w:val="clear" w:color="auto" w:fill="FFFFFF" w:themeFill="background1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F51C0">
              <w:rPr>
                <w:rFonts w:ascii="TH SarabunIT๙" w:hAnsi="TH SarabunIT๙" w:cs="TH SarabunIT๙"/>
                <w:sz w:val="28"/>
                <w:cs/>
              </w:rPr>
              <w:t>. พัฒนาระบบงานและการบริหารงานของหน่วยงานภาครัฐภายในจังหวัด ให้เป็นไปตามหลักธรรมา</w:t>
            </w:r>
            <w:proofErr w:type="spellStart"/>
            <w:r w:rsidRPr="00AF51C0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F51C0">
              <w:rPr>
                <w:rFonts w:ascii="TH SarabunIT๙" w:hAnsi="TH SarabunIT๙" w:cs="TH SarabunIT๙"/>
                <w:sz w:val="28"/>
                <w:cs/>
              </w:rPr>
              <w:t xml:space="preserve">บาล รวมทั้ง พัฒนาและเสริมสร้างองค์ความรู้ เกี่ยวกับเกณฑ์การประเมิน การเปิดเผยข้อมูลการป้องกันการทุจริต และการให้บริการสาธารณะผ่านทางเว็บไซต์ของหน่วยงานให้มีคุณภาพ ครบถ้วน สมบูรณ์ และเป็นไปตามหลักเกณฑ์ที่กำหนดเพื่อยกระดับผลการประเมิน </w:t>
            </w:r>
            <w:r w:rsidRPr="00AF51C0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AF51C0">
              <w:rPr>
                <w:rFonts w:ascii="TH SarabunIT๙" w:hAnsi="TH SarabunIT๙" w:cs="TH SarabunIT๙"/>
                <w:sz w:val="28"/>
                <w:cs/>
              </w:rPr>
              <w:t>ของจังหวัด</w:t>
            </w:r>
          </w:p>
        </w:tc>
        <w:tc>
          <w:tcPr>
            <w:tcW w:w="2409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RPr="001549E7" w:rsidTr="00266217">
        <w:tc>
          <w:tcPr>
            <w:tcW w:w="482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. พัฒนาแนวทางพิจารณากำหนดให้นำผลการประเมิน </w:t>
            </w:r>
            <w:r w:rsidRPr="001549E7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เป็นตัวชี้วัดของผู้บริหารและเจ้าหน้าที่ผู้รับผิดชอบ เพื่อให้เกิดการกำกับดูแลหน่วยงานให้สามารถยกระดับผลการประเมิน </w:t>
            </w:r>
            <w:r w:rsidRPr="001549E7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ได้ไม่ต่ำกว่าเกณฑ์ที่กำหนด</w:t>
            </w:r>
          </w:p>
        </w:tc>
        <w:tc>
          <w:tcPr>
            <w:tcW w:w="2409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RPr="001549E7" w:rsidTr="00266217">
        <w:tc>
          <w:tcPr>
            <w:tcW w:w="482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ส่งเสริมให้หน่วยงานภายในจังหวัดนำผล</w:t>
            </w:r>
            <w:r w:rsidR="002662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 </w:t>
            </w:r>
            <w:r w:rsidRPr="001549E7">
              <w:rPr>
                <w:rFonts w:ascii="TH SarabunIT๙" w:hAnsi="TH SarabunIT๙" w:cs="TH SarabunIT๙"/>
                <w:sz w:val="28"/>
              </w:rPr>
              <w:t>ITA</w:t>
            </w:r>
            <w:r w:rsidR="0026621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ไปปรับปรุงการปฏิบัติงาน</w:t>
            </w:r>
            <w:r w:rsidR="0026621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ให้สามารถตอบสนองการให้บริการต่อประชาชน การเปิดเผยข้อมูล และการป้องกันการทุจริตในหน่วยงานได้อย่างมีประสิทธิภาพมากยิ่งขึ้น</w:t>
            </w:r>
          </w:p>
        </w:tc>
        <w:tc>
          <w:tcPr>
            <w:tcW w:w="2409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RPr="001549E7" w:rsidTr="00266217">
        <w:tc>
          <w:tcPr>
            <w:tcW w:w="482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13</w:t>
            </w:r>
            <w:r w:rsidRPr="007F70E0">
              <w:rPr>
                <w:rFonts w:ascii="TH SarabunIT๙" w:hAnsi="TH SarabunIT๙" w:cs="TH SarabunIT๙"/>
                <w:spacing w:val="-6"/>
                <w:sz w:val="28"/>
                <w:cs/>
              </w:rPr>
              <w:t>. ประชาสัมพันธ์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การดำเนินการเกี่ยวกับการประเมิน </w:t>
            </w:r>
            <w:r w:rsidRPr="001549E7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เพื่อสร้างการรับรู้ และความเข้าใจให้กับภาคส่วนต่าง ๆ ภายในจังหวัด</w:t>
            </w:r>
          </w:p>
        </w:tc>
        <w:tc>
          <w:tcPr>
            <w:tcW w:w="2409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7F70E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1500F" w:rsidRPr="002E5C40" w:rsidRDefault="0031500F" w:rsidP="002E5C40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266217" w:rsidRDefault="00266217" w:rsidP="00BC34CE">
      <w:pPr>
        <w:ind w:left="0" w:right="43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66217" w:rsidRDefault="00266217" w:rsidP="00BC34CE">
      <w:pPr>
        <w:ind w:left="0" w:right="43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34CE" w:rsidRPr="00DA6D19" w:rsidRDefault="00BC34CE" w:rsidP="00BC34CE">
      <w:pPr>
        <w:ind w:left="0" w:right="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DA6D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</w:t>
      </w:r>
      <w:r w:rsidR="003F468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C554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คดีทุจริตและประพฤติมิชอบลดลง</w:t>
      </w:r>
    </w:p>
    <w:p w:rsidR="00BC34CE" w:rsidRPr="00BC34CE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130985545"/>
      <w:r w:rsidRPr="00A10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๒.๑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C5547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0C5547">
        <w:rPr>
          <w:rFonts w:ascii="TH SarabunIT๙" w:hAnsi="TH SarabunIT๙" w:cs="TH SarabunIT๙"/>
          <w:sz w:val="32"/>
          <w:szCs w:val="32"/>
          <w:cs/>
        </w:rPr>
        <w:t>นวนคดีทุจริตในภาพรวมลดลง</w:t>
      </w:r>
      <w:r w:rsidR="002736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6D1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ค่าเป้าหมาย</w:t>
      </w:r>
      <w:r w:rsidRPr="00DA6D1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73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381E">
        <w:rPr>
          <w:rFonts w:ascii="TH SarabunIT๙" w:hAnsi="TH SarabunIT๙" w:cs="TH SarabunIT๙"/>
          <w:sz w:val="28"/>
          <w:cs/>
        </w:rPr>
        <w:t xml:space="preserve">ปี </w:t>
      </w:r>
      <w:r w:rsidRPr="006D381E">
        <w:rPr>
          <w:rFonts w:ascii="TH SarabunIT๙" w:hAnsi="TH SarabunIT๙" w:cs="TH SarabunIT๙"/>
          <w:sz w:val="28"/>
        </w:rPr>
        <w:t>256</w:t>
      </w:r>
      <w:r w:rsidR="00266217">
        <w:rPr>
          <w:rFonts w:ascii="TH SarabunIT๙" w:hAnsi="TH SarabunIT๙" w:cs="TH SarabunIT๙"/>
          <w:sz w:val="28"/>
        </w:rPr>
        <w:t xml:space="preserve">7 </w:t>
      </w:r>
      <w:r w:rsidRPr="006D381E">
        <w:rPr>
          <w:rFonts w:ascii="TH SarabunIT๙" w:hAnsi="TH SarabunIT๙" w:cs="TH SarabunIT๙" w:hint="cs"/>
          <w:sz w:val="28"/>
          <w:cs/>
        </w:rPr>
        <w:t>จำ</w:t>
      </w:r>
      <w:r w:rsidRPr="006D381E">
        <w:rPr>
          <w:rFonts w:ascii="TH SarabunIT๙" w:hAnsi="TH SarabunIT๙" w:cs="TH SarabunIT๙"/>
          <w:sz w:val="28"/>
          <w:cs/>
        </w:rPr>
        <w:t xml:space="preserve">นวนคดีทุจริตในภาพรวมลดลงร้อยละ </w:t>
      </w:r>
      <w:r w:rsidR="00266217">
        <w:rPr>
          <w:rFonts w:ascii="TH SarabunIT๙" w:hAnsi="TH SarabunIT๙" w:cs="TH SarabunIT๙"/>
          <w:sz w:val="28"/>
        </w:rPr>
        <w:t>2</w:t>
      </w:r>
      <w:r w:rsidRPr="006D381E">
        <w:rPr>
          <w:rFonts w:ascii="TH SarabunIT๙" w:hAnsi="TH SarabunIT๙" w:cs="TH SarabunIT๙"/>
          <w:sz w:val="28"/>
        </w:rPr>
        <w:t>0</w:t>
      </w:r>
    </w:p>
    <w:p w:rsidR="00BC34CE" w:rsidRPr="00A10942" w:rsidRDefault="00BC34CE" w:rsidP="00BC34CE">
      <w:pPr>
        <w:tabs>
          <w:tab w:val="left" w:pos="720"/>
          <w:tab w:val="left" w:pos="1985"/>
          <w:tab w:val="left" w:pos="2268"/>
          <w:tab w:val="left" w:pos="2552"/>
          <w:tab w:val="left" w:pos="2694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0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2.2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C5547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0C5547">
        <w:rPr>
          <w:rFonts w:ascii="TH SarabunIT๙" w:hAnsi="TH SarabunIT๙" w:cs="TH SarabunIT๙"/>
          <w:sz w:val="32"/>
          <w:szCs w:val="32"/>
          <w:cs/>
        </w:rPr>
        <w:t>นวนคดีทุจริตรายหน่วยงาน</w:t>
      </w:r>
    </w:p>
    <w:p w:rsidR="00BC34CE" w:rsidRPr="00BC34CE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right="-720" w:firstLine="0"/>
        <w:rPr>
          <w:rFonts w:ascii="TH SarabunIT๙" w:hAnsi="TH SarabunIT๙" w:cs="TH SarabunIT๙"/>
          <w:sz w:val="28"/>
        </w:rPr>
      </w:pPr>
      <w:r w:rsidRPr="00BC34CE">
        <w:rPr>
          <w:rFonts w:ascii="TH SarabunIT๙" w:hAnsi="TH SarabunIT๙" w:cs="TH SarabunIT๙"/>
          <w:sz w:val="28"/>
          <w:cs/>
        </w:rPr>
        <w:t xml:space="preserve">2.2.1 </w:t>
      </w:r>
      <w:r w:rsidRPr="00BC34CE">
        <w:rPr>
          <w:rFonts w:ascii="TH SarabunIT๙" w:hAnsi="TH SarabunIT๙" w:cs="TH SarabunIT๙" w:hint="cs"/>
          <w:sz w:val="28"/>
          <w:cs/>
        </w:rPr>
        <w:t>จำ</w:t>
      </w:r>
      <w:r w:rsidRPr="00BC34CE">
        <w:rPr>
          <w:rFonts w:ascii="TH SarabunIT๙" w:hAnsi="TH SarabunIT๙" w:cs="TH SarabunIT๙"/>
          <w:sz w:val="28"/>
          <w:cs/>
        </w:rPr>
        <w:t>นวนข้อร้องเรียนเจ้าหน้าที่ภาครัฐที่ถูกชี้มูลเรื่องวินัย (ทุจริต)</w:t>
      </w:r>
      <w:r w:rsidR="00266217">
        <w:rPr>
          <w:rFonts w:ascii="TH SarabunIT๙" w:hAnsi="TH SarabunIT๙" w:cs="TH SarabunIT๙" w:hint="cs"/>
          <w:sz w:val="28"/>
          <w:cs/>
        </w:rPr>
        <w:t xml:space="preserve"> </w:t>
      </w:r>
      <w:r w:rsidRPr="00BC34CE">
        <w:rPr>
          <w:rFonts w:ascii="TH SarabunIT๙" w:hAnsi="TH SarabunIT๙" w:cs="TH SarabunIT๙" w:hint="cs"/>
          <w:b/>
          <w:bCs/>
          <w:sz w:val="28"/>
          <w:cs/>
        </w:rPr>
        <w:t>ค่าเป้าหมาย</w:t>
      </w:r>
      <w:r w:rsidRPr="00BC34CE">
        <w:rPr>
          <w:rFonts w:ascii="TH SarabunIT๙" w:hAnsi="TH SarabunIT๙" w:cs="TH SarabunIT๙"/>
          <w:b/>
          <w:bCs/>
          <w:sz w:val="28"/>
        </w:rPr>
        <w:t xml:space="preserve">: </w:t>
      </w:r>
      <w:r w:rsidRPr="00BC34CE">
        <w:rPr>
          <w:rFonts w:ascii="TH SarabunIT๙" w:hAnsi="TH SarabunIT๙" w:cs="TH SarabunIT๙"/>
          <w:sz w:val="28"/>
          <w:cs/>
        </w:rPr>
        <w:t xml:space="preserve">ปี </w:t>
      </w:r>
      <w:r w:rsidRPr="00BC34CE">
        <w:rPr>
          <w:rFonts w:ascii="TH SarabunIT๙" w:hAnsi="TH SarabunIT๙" w:cs="TH SarabunIT๙"/>
          <w:sz w:val="28"/>
        </w:rPr>
        <w:t>256</w:t>
      </w:r>
      <w:r w:rsidR="00266217">
        <w:rPr>
          <w:rFonts w:ascii="TH SarabunIT๙" w:hAnsi="TH SarabunIT๙" w:cs="TH SarabunIT๙"/>
          <w:sz w:val="28"/>
        </w:rPr>
        <w:t xml:space="preserve">7 </w:t>
      </w:r>
      <w:r w:rsidRPr="00BC34CE">
        <w:rPr>
          <w:rFonts w:ascii="TH SarabunIT๙" w:hAnsi="TH SarabunIT๙" w:cs="TH SarabunIT๙" w:hint="cs"/>
          <w:sz w:val="28"/>
          <w:cs/>
        </w:rPr>
        <w:t>จำ</w:t>
      </w:r>
      <w:r w:rsidRPr="00BC34CE">
        <w:rPr>
          <w:rFonts w:ascii="TH SarabunIT๙" w:hAnsi="TH SarabunIT๙" w:cs="TH SarabunIT๙"/>
          <w:sz w:val="28"/>
          <w:cs/>
        </w:rPr>
        <w:t xml:space="preserve">นวนข้อร้องเรียนเจ้าหน้าที่ภาครัฐที่ถูกชี้มูลเรื่องวินัย (ทุจริต) ลดลงร้อยละ </w:t>
      </w:r>
      <w:r w:rsidR="00266217">
        <w:rPr>
          <w:rFonts w:ascii="TH SarabunIT๙" w:hAnsi="TH SarabunIT๙" w:cs="TH SarabunIT๙"/>
          <w:sz w:val="28"/>
        </w:rPr>
        <w:t>20</w:t>
      </w:r>
    </w:p>
    <w:p w:rsidR="00BC34CE" w:rsidRPr="00BC34CE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right="-990" w:firstLine="0"/>
        <w:rPr>
          <w:rFonts w:ascii="TH SarabunIT๙" w:hAnsi="TH SarabunIT๙" w:cs="TH SarabunIT๙"/>
          <w:sz w:val="28"/>
        </w:rPr>
      </w:pPr>
      <w:r w:rsidRPr="00BC34CE">
        <w:rPr>
          <w:rFonts w:ascii="TH SarabunIT๙" w:hAnsi="TH SarabunIT๙" w:cs="TH SarabunIT๙"/>
          <w:sz w:val="28"/>
          <w:cs/>
        </w:rPr>
        <w:t>2.2.๒</w:t>
      </w:r>
      <w:r w:rsidRPr="00BC34CE">
        <w:rPr>
          <w:rFonts w:ascii="TH SarabunIT๙" w:hAnsi="TH SarabunIT๙" w:cs="TH SarabunIT๙" w:hint="cs"/>
          <w:sz w:val="28"/>
          <w:cs/>
        </w:rPr>
        <w:t>จำนวน</w:t>
      </w:r>
      <w:r w:rsidRPr="00BC34CE">
        <w:rPr>
          <w:rFonts w:ascii="TH SarabunIT๙" w:hAnsi="TH SarabunIT๙" w:cs="TH SarabunIT๙"/>
          <w:sz w:val="28"/>
          <w:cs/>
        </w:rPr>
        <w:t>ข้อร้องเรียนเจ้าหน้าที่ภาครัฐที่ถูกชี้มูลว่ากระ</w:t>
      </w:r>
      <w:r w:rsidRPr="00BC34CE">
        <w:rPr>
          <w:rFonts w:ascii="TH SarabunIT๙" w:hAnsi="TH SarabunIT๙" w:cs="TH SarabunIT๙" w:hint="cs"/>
          <w:sz w:val="28"/>
          <w:cs/>
        </w:rPr>
        <w:t>ทำ</w:t>
      </w:r>
      <w:r w:rsidRPr="00BC34CE">
        <w:rPr>
          <w:rFonts w:ascii="TH SarabunIT๙" w:hAnsi="TH SarabunIT๙" w:cs="TH SarabunIT๙"/>
          <w:sz w:val="28"/>
          <w:cs/>
        </w:rPr>
        <w:t>การทุจริต</w:t>
      </w:r>
      <w:r w:rsidR="00266217">
        <w:rPr>
          <w:rFonts w:ascii="TH SarabunIT๙" w:hAnsi="TH SarabunIT๙" w:cs="TH SarabunIT๙" w:hint="cs"/>
          <w:sz w:val="28"/>
          <w:cs/>
        </w:rPr>
        <w:t xml:space="preserve"> </w:t>
      </w:r>
      <w:r w:rsidRPr="00BC34CE">
        <w:rPr>
          <w:rFonts w:ascii="TH SarabunIT๙" w:hAnsi="TH SarabunIT๙" w:cs="TH SarabunIT๙" w:hint="cs"/>
          <w:b/>
          <w:bCs/>
          <w:sz w:val="28"/>
          <w:cs/>
        </w:rPr>
        <w:t>ค่าเป้าหมาย</w:t>
      </w:r>
      <w:r w:rsidRPr="00BC34CE">
        <w:rPr>
          <w:rFonts w:ascii="TH SarabunIT๙" w:hAnsi="TH SarabunIT๙" w:cs="TH SarabunIT๙"/>
          <w:b/>
          <w:bCs/>
          <w:sz w:val="28"/>
        </w:rPr>
        <w:t xml:space="preserve">: </w:t>
      </w:r>
      <w:r w:rsidRPr="00BC34CE">
        <w:rPr>
          <w:rFonts w:ascii="TH SarabunIT๙" w:hAnsi="TH SarabunIT๙" w:cs="TH SarabunIT๙"/>
          <w:sz w:val="28"/>
          <w:cs/>
        </w:rPr>
        <w:t xml:space="preserve">ปี </w:t>
      </w:r>
      <w:r w:rsidRPr="00BC34CE">
        <w:rPr>
          <w:rFonts w:ascii="TH SarabunIT๙" w:hAnsi="TH SarabunIT๙" w:cs="TH SarabunIT๙"/>
          <w:sz w:val="28"/>
        </w:rPr>
        <w:t>256</w:t>
      </w:r>
      <w:r w:rsidR="00266217">
        <w:rPr>
          <w:rFonts w:ascii="TH SarabunIT๙" w:hAnsi="TH SarabunIT๙" w:cs="TH SarabunIT๙"/>
          <w:sz w:val="28"/>
        </w:rPr>
        <w:t xml:space="preserve">7 </w:t>
      </w:r>
      <w:r w:rsidRPr="00BC34CE">
        <w:rPr>
          <w:rFonts w:ascii="TH SarabunIT๙" w:hAnsi="TH SarabunIT๙" w:cs="TH SarabunIT๙" w:hint="cs"/>
          <w:sz w:val="28"/>
          <w:cs/>
        </w:rPr>
        <w:t>จำ</w:t>
      </w:r>
      <w:r w:rsidRPr="00BC34CE">
        <w:rPr>
          <w:rFonts w:ascii="TH SarabunIT๙" w:hAnsi="TH SarabunIT๙" w:cs="TH SarabunIT๙"/>
          <w:sz w:val="28"/>
          <w:cs/>
        </w:rPr>
        <w:t>นวนข้อร้องเรียนเจ้าหน้าที่ภาครัฐที่ถูกชี้มูลว่ากระ</w:t>
      </w:r>
      <w:r w:rsidRPr="00BC34CE">
        <w:rPr>
          <w:rFonts w:ascii="TH SarabunIT๙" w:hAnsi="TH SarabunIT๙" w:cs="TH SarabunIT๙" w:hint="cs"/>
          <w:sz w:val="28"/>
          <w:cs/>
        </w:rPr>
        <w:t>ทำ</w:t>
      </w:r>
      <w:r w:rsidRPr="00BC34CE">
        <w:rPr>
          <w:rFonts w:ascii="TH SarabunIT๙" w:hAnsi="TH SarabunIT๙" w:cs="TH SarabunIT๙"/>
          <w:sz w:val="28"/>
          <w:cs/>
        </w:rPr>
        <w:t xml:space="preserve">การทุจริต ลดลงร้อยละ </w:t>
      </w:r>
      <w:r w:rsidR="00266217">
        <w:rPr>
          <w:rFonts w:ascii="TH SarabunIT๙" w:hAnsi="TH SarabunIT๙" w:cs="TH SarabunIT๙"/>
          <w:sz w:val="28"/>
        </w:rPr>
        <w:t>20</w:t>
      </w:r>
    </w:p>
    <w:p w:rsidR="00BC34CE" w:rsidRPr="00BC34CE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right="-720" w:firstLine="0"/>
        <w:rPr>
          <w:rFonts w:ascii="TH SarabunIT๙" w:hAnsi="TH SarabunIT๙" w:cs="TH SarabunIT๙"/>
          <w:spacing w:val="-6"/>
          <w:sz w:val="28"/>
        </w:rPr>
      </w:pPr>
      <w:r w:rsidRPr="00BC34C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2.3 </w:t>
      </w:r>
      <w:r w:rsidRPr="00BC34CE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: </w:t>
      </w:r>
      <w:r w:rsidRPr="00BC34CE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</w:t>
      </w:r>
      <w:r w:rsidRPr="00BC34CE">
        <w:rPr>
          <w:rFonts w:ascii="TH SarabunIT๙" w:hAnsi="TH SarabunIT๙" w:cs="TH SarabunIT๙"/>
          <w:spacing w:val="-8"/>
          <w:sz w:val="32"/>
          <w:szCs w:val="32"/>
          <w:cs/>
        </w:rPr>
        <w:t>คดีทุจริตที่เกี่ยวข้องกับผู้</w:t>
      </w:r>
      <w:r w:rsidRPr="00BC34CE">
        <w:rPr>
          <w:rFonts w:ascii="TH SarabunIT๙" w:hAnsi="TH SarabunIT๙" w:cs="TH SarabunIT๙" w:hint="cs"/>
          <w:spacing w:val="-8"/>
          <w:sz w:val="32"/>
          <w:szCs w:val="32"/>
          <w:cs/>
        </w:rPr>
        <w:t>ดำรงตำแหน่ง</w:t>
      </w:r>
      <w:r w:rsidRPr="00BC34CE">
        <w:rPr>
          <w:rFonts w:ascii="TH SarabunIT๙" w:hAnsi="TH SarabunIT๙" w:cs="TH SarabunIT๙"/>
          <w:spacing w:val="-8"/>
          <w:sz w:val="32"/>
          <w:szCs w:val="32"/>
          <w:cs/>
        </w:rPr>
        <w:t>ทางการเมืองลดลง</w:t>
      </w:r>
      <w:r w:rsidR="002662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C34C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ค่าเป้าหมาย</w:t>
      </w:r>
      <w:r w:rsidRPr="00BC34C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Pr="00BC34CE">
        <w:rPr>
          <w:rFonts w:ascii="TH SarabunIT๙" w:hAnsi="TH SarabunIT๙" w:cs="TH SarabunIT๙"/>
          <w:spacing w:val="-6"/>
          <w:sz w:val="28"/>
          <w:cs/>
        </w:rPr>
        <w:t xml:space="preserve">ปี </w:t>
      </w:r>
      <w:r w:rsidRPr="00BC34CE">
        <w:rPr>
          <w:rFonts w:ascii="TH SarabunIT๙" w:hAnsi="TH SarabunIT๙" w:cs="TH SarabunIT๙"/>
          <w:spacing w:val="-6"/>
          <w:sz w:val="28"/>
        </w:rPr>
        <w:t>256</w:t>
      </w:r>
      <w:r w:rsidR="00266217">
        <w:rPr>
          <w:rFonts w:ascii="TH SarabunIT๙" w:hAnsi="TH SarabunIT๙" w:cs="TH SarabunIT๙"/>
          <w:spacing w:val="-6"/>
          <w:sz w:val="28"/>
        </w:rPr>
        <w:t xml:space="preserve">7 </w:t>
      </w:r>
      <w:r w:rsidRPr="00BC34CE">
        <w:rPr>
          <w:rFonts w:ascii="TH SarabunIT๙" w:hAnsi="TH SarabunIT๙" w:cs="TH SarabunIT๙" w:hint="cs"/>
          <w:spacing w:val="-6"/>
          <w:sz w:val="28"/>
          <w:cs/>
        </w:rPr>
        <w:t>จำ</w:t>
      </w:r>
      <w:r w:rsidRPr="00BC34CE">
        <w:rPr>
          <w:rFonts w:ascii="TH SarabunIT๙" w:hAnsi="TH SarabunIT๙" w:cs="TH SarabunIT๙"/>
          <w:spacing w:val="-6"/>
          <w:sz w:val="28"/>
          <w:cs/>
        </w:rPr>
        <w:t>นวนคดีทุจริตที่เกี่ยวข้องกับผู้</w:t>
      </w:r>
      <w:r w:rsidRPr="00BC34CE">
        <w:rPr>
          <w:rFonts w:ascii="TH SarabunIT๙" w:hAnsi="TH SarabunIT๙" w:cs="TH SarabunIT๙" w:hint="cs"/>
          <w:spacing w:val="-6"/>
          <w:sz w:val="28"/>
          <w:cs/>
        </w:rPr>
        <w:t>ดำรงตำ</w:t>
      </w:r>
      <w:r w:rsidRPr="00BC34CE">
        <w:rPr>
          <w:rFonts w:ascii="TH SarabunIT๙" w:hAnsi="TH SarabunIT๙" w:cs="TH SarabunIT๙"/>
          <w:spacing w:val="-6"/>
          <w:sz w:val="28"/>
          <w:cs/>
        </w:rPr>
        <w:t xml:space="preserve">แหน่งทางการเมือง ลดลงร้อยละ </w:t>
      </w:r>
      <w:r w:rsidR="00266217">
        <w:rPr>
          <w:rFonts w:ascii="TH SarabunIT๙" w:hAnsi="TH SarabunIT๙" w:cs="TH SarabunIT๙"/>
          <w:spacing w:val="-6"/>
          <w:sz w:val="28"/>
        </w:rPr>
        <w:t>3</w:t>
      </w:r>
      <w:r w:rsidRPr="00BC34CE">
        <w:rPr>
          <w:rFonts w:ascii="TH SarabunIT๙" w:hAnsi="TH SarabunIT๙" w:cs="TH SarabunIT๙"/>
          <w:spacing w:val="-6"/>
          <w:sz w:val="28"/>
        </w:rPr>
        <w:t>5</w:t>
      </w:r>
    </w:p>
    <w:p w:rsidR="00BC34CE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743" w:type="dxa"/>
        <w:tblInd w:w="-998" w:type="dxa"/>
        <w:tblLook w:val="04A0" w:firstRow="1" w:lastRow="0" w:firstColumn="1" w:lastColumn="0" w:noHBand="0" w:noVBand="1"/>
      </w:tblPr>
      <w:tblGrid>
        <w:gridCol w:w="4821"/>
        <w:gridCol w:w="2409"/>
        <w:gridCol w:w="2127"/>
        <w:gridCol w:w="1701"/>
        <w:gridCol w:w="1701"/>
        <w:gridCol w:w="1984"/>
      </w:tblGrid>
      <w:tr w:rsidR="00266217" w:rsidTr="00B56B88">
        <w:trPr>
          <w:tblHeader/>
        </w:trPr>
        <w:tc>
          <w:tcPr>
            <w:tcW w:w="4821" w:type="dxa"/>
            <w:shd w:val="clear" w:color="auto" w:fill="E7E6E6" w:themeFill="background2"/>
            <w:vAlign w:val="center"/>
          </w:tcPr>
          <w:bookmarkEnd w:id="3"/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ลักษณะสำคัญของ</w:t>
            </w: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โดยสรุป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217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8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             ที่กำหนดไว้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66217" w:rsidRPr="00A85C28" w:rsidRDefault="00266217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ช่วงระยะเวลากำหนดดำเนินการ</w:t>
            </w:r>
          </w:p>
        </w:tc>
      </w:tr>
      <w:tr w:rsidR="002E5964" w:rsidTr="00266217">
        <w:trPr>
          <w:trHeight w:val="1058"/>
        </w:trPr>
        <w:tc>
          <w:tcPr>
            <w:tcW w:w="4821" w:type="dxa"/>
          </w:tcPr>
          <w:p w:rsidR="002E5964" w:rsidRPr="001549E7" w:rsidRDefault="002E5964" w:rsidP="0026621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 w:hint="cs"/>
                <w:sz w:val="28"/>
                <w:cs/>
              </w:rPr>
            </w:pP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ขับเคลื่อนมาตรการ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ข้อเสนอแนะเพื่อป้องกันการทุจริตที่คณะรัฐมนตรีมีมติเห็นชอบ โดยมีแผนการขับเคลื่อนและกลไก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กำ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กับติดตาม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ในระดับจังหวัด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ที่ชัดเจนและเป็นรูปธรรม</w:t>
            </w:r>
          </w:p>
        </w:tc>
        <w:tc>
          <w:tcPr>
            <w:tcW w:w="2409" w:type="dxa"/>
          </w:tcPr>
          <w:p w:rsidR="002E5964" w:rsidRPr="001549E7" w:rsidRDefault="002E5964" w:rsidP="00EF70DE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EF70DE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EF70DE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EF70DE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EF70DE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400"/>
        </w:trPr>
        <w:tc>
          <w:tcPr>
            <w:tcW w:w="4821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FC56C7">
              <w:rPr>
                <w:rFonts w:ascii="TH SarabunIT๙" w:hAnsi="TH SarabunIT๙" w:cs="TH SarabunIT๙"/>
                <w:sz w:val="28"/>
                <w:cs/>
              </w:rPr>
              <w:t>. จัดทำและพัฒนามาตรการ แนวทาง ข้อเสนอแนะเพื่อป้องกันการทุจริตในระดับจังหวัดจากข้อมูลสถิติเรื่องกล่าวหาร้องเรียน การวิเคราะห์ แนวโน้มสถานการณ์การทุจริต และ</w:t>
            </w:r>
            <w:r w:rsidRPr="00266217">
              <w:rPr>
                <w:rFonts w:ascii="TH SarabunIT๙" w:hAnsi="TH SarabunIT๙" w:cs="TH SarabunIT๙"/>
                <w:spacing w:val="-4"/>
                <w:sz w:val="28"/>
                <w:cs/>
              </w:rPr>
              <w:t>ข่าวสารที่เผยแพร่ต่อสาธารณะที่มีความเสี่ยงต่อการกระทำทุจริต</w:t>
            </w:r>
          </w:p>
        </w:tc>
        <w:tc>
          <w:tcPr>
            <w:tcW w:w="2409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FC56C7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757"/>
        </w:trPr>
        <w:tc>
          <w:tcPr>
            <w:tcW w:w="4821" w:type="dxa"/>
          </w:tcPr>
          <w:p w:rsidR="002E5964" w:rsidRPr="001549E7" w:rsidRDefault="002E5964" w:rsidP="00F05318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ส่งเสริมให้หน่วยงานภาครัฐภายในจังหวัด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จัด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ทำ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แผนบริหารความเสี่ยงการทุจริต เพื่อลดและปิดโอกาสการทุจริตโดยเฉพาะในประเด็นที่หน่วยงานมีสถิติเรื่องกล่าวหาร้องเรียนเป็น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จำ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นวนมากรวมถึง มีความเสี่ยงต่อการทุจริตที่มีความเสียหายและผลกระทบสูง</w:t>
            </w:r>
          </w:p>
        </w:tc>
        <w:tc>
          <w:tcPr>
            <w:tcW w:w="2409" w:type="dxa"/>
          </w:tcPr>
          <w:p w:rsidR="002E5964" w:rsidRPr="001549E7" w:rsidRDefault="002E5964" w:rsidP="00F05318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F05318">
            <w:pPr>
              <w:ind w:left="37" w:hanging="3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F05318">
            <w:pPr>
              <w:ind w:left="19" w:hanging="1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E5964" w:rsidRPr="001549E7" w:rsidRDefault="002E5964" w:rsidP="00F05318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F05318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633"/>
        </w:trPr>
        <w:tc>
          <w:tcPr>
            <w:tcW w:w="4821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ส่งเสริมและผลักดันให้นักการเมืองและพรรคการเมืองในจังหวัด แสดงเจตจำนงในการต่อต้านการทุจริตต่อสาธารณะ และนำไปปฏิบัติอย่างเป็นรูปธรรม</w:t>
            </w:r>
          </w:p>
        </w:tc>
        <w:tc>
          <w:tcPr>
            <w:tcW w:w="2409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178"/>
        </w:trPr>
        <w:tc>
          <w:tcPr>
            <w:tcW w:w="482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18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. กำ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กับดูแลการ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ปฏิบัติ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ตามมาตรฐานทางจริยธรรมของ</w:t>
            </w:r>
            <w:r w:rsidR="0026621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bookmarkStart w:id="4" w:name="_GoBack"/>
            <w:bookmarkEnd w:id="4"/>
            <w:r w:rsidRPr="001549E7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ดำรงตำแ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หน่งทางการเมือง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ในจังหวัด</w:t>
            </w:r>
          </w:p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2E5964" w:rsidRPr="001549E7" w:rsidRDefault="002E5964" w:rsidP="00C23900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C23900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2E5964" w:rsidRPr="001549E7" w:rsidRDefault="002E5964" w:rsidP="00C23900">
            <w:pPr>
              <w:pStyle w:val="a4"/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506"/>
        </w:trPr>
        <w:tc>
          <w:tcPr>
            <w:tcW w:w="482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กำกับ ติดตามให้หน่วยงานของรัฐภายในจังหวัด ทั้งส่วนภูมิภาคและส่วนท้องถิ่น ปฏิบัติตามพระราชบัญญัติการอำนวยความสะดวกใน</w:t>
            </w:r>
            <w:r w:rsidRPr="00266217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การพิจารณาอนุญาตของทางราชการ พ.ศ. 2558</w:t>
            </w:r>
          </w:p>
        </w:tc>
        <w:tc>
          <w:tcPr>
            <w:tcW w:w="2409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753"/>
        </w:trPr>
        <w:tc>
          <w:tcPr>
            <w:tcW w:w="482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กำกับ ติดตาม ให้หน่วยงานภาครัฐดำเนินการเปิดเผยข้อมูลภาครัฐเพื่อให้ประชาชนสามารถเข้าถึงข้อมูล และให้สิทธิประชาชนในการตรวจสอบการทำงานของรัฐเพื่อลดโอกาสทุจริต ตามพระราชบัญญัติข้อมูลข่าวสารของทางราชการ พ.ศ. 2540</w:t>
            </w:r>
          </w:p>
        </w:tc>
        <w:tc>
          <w:tcPr>
            <w:tcW w:w="2409" w:type="dxa"/>
          </w:tcPr>
          <w:p w:rsidR="002E5964" w:rsidRPr="001549E7" w:rsidRDefault="002E5964" w:rsidP="00C23900">
            <w:pPr>
              <w:ind w:left="0" w:firstLine="2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2E5964" w:rsidRPr="001549E7" w:rsidRDefault="002E5964" w:rsidP="00C23900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ind w:left="4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898"/>
        </w:trPr>
        <w:tc>
          <w:tcPr>
            <w:tcW w:w="482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เผยแพร่ประชาสัมพัน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ธ์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 xml:space="preserve"> สร้างการรับรู้และความเข้าใจให้กับ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 xml:space="preserve">ทุกภาคส่วนภายในจังหวัด 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เกี่ยวกับขั้นตอนและระยะเวลาการ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ดำ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เนินงานของหน่วยงานภาครัฐ คู่มือ</w:t>
            </w:r>
            <w:r w:rsidRPr="001549E7">
              <w:rPr>
                <w:rFonts w:ascii="TH SarabunIT๙" w:hAnsi="TH SarabunIT๙" w:cs="TH SarabunIT๙" w:hint="cs"/>
                <w:sz w:val="28"/>
                <w:cs/>
              </w:rPr>
              <w:t>สำ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หรับประชาชน ระเบียบกฎหมายที่เกี่ยวข้อง ตลอดจนบทลงโทษตามกฎหมาย กรณีการให้หรือเรียกรับทรัพย์สินหรือประโยชน์อื่นใด</w:t>
            </w:r>
          </w:p>
        </w:tc>
        <w:tc>
          <w:tcPr>
            <w:tcW w:w="2409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C23900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5964" w:rsidTr="00266217">
        <w:trPr>
          <w:trHeight w:val="1662"/>
        </w:trPr>
        <w:tc>
          <w:tcPr>
            <w:tcW w:w="4821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1549E7">
              <w:rPr>
                <w:rFonts w:ascii="TH SarabunIT๙" w:hAnsi="TH SarabunIT๙" w:cs="TH SarabunIT๙"/>
                <w:sz w:val="28"/>
                <w:cs/>
              </w:rPr>
              <w:t>. ประสานความร่วมมือและบูรณาการการทำงานระหว่างหน่วยงานที่เกี่ยวข้องกับกระบวนการป้องกันและปราบปรามการทุจริตภายในจังหวัด เพื่อลดคดีทุจริตอย่างมีประสิทธิภาพ</w:t>
            </w:r>
          </w:p>
        </w:tc>
        <w:tc>
          <w:tcPr>
            <w:tcW w:w="2409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E5964" w:rsidRPr="001549E7" w:rsidRDefault="002E5964" w:rsidP="002A71DD">
            <w:p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5964" w:rsidRPr="001549E7" w:rsidRDefault="002E5964" w:rsidP="002A71DD">
            <w:pPr>
              <w:pStyle w:val="a4"/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268"/>
                <w:tab w:val="left" w:pos="2552"/>
                <w:tab w:val="left" w:pos="2694"/>
              </w:tabs>
              <w:ind w:left="147" w:hanging="142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C34CE" w:rsidRDefault="00BC34CE" w:rsidP="00BC34CE">
      <w:pPr>
        <w:tabs>
          <w:tab w:val="left" w:pos="1418"/>
          <w:tab w:val="left" w:pos="1985"/>
          <w:tab w:val="left" w:pos="2268"/>
          <w:tab w:val="left" w:pos="2552"/>
          <w:tab w:val="left" w:pos="2694"/>
        </w:tabs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BC34CE" w:rsidRDefault="00BC34CE"/>
    <w:sectPr w:rsidR="00BC34CE" w:rsidSect="002E5964">
      <w:pgSz w:w="15840" w:h="12240" w:orient="landscape"/>
      <w:pgMar w:top="79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EB" w:rsidRDefault="008B67EB" w:rsidP="006125D6">
      <w:r>
        <w:separator/>
      </w:r>
    </w:p>
  </w:endnote>
  <w:endnote w:type="continuationSeparator" w:id="0">
    <w:p w:rsidR="008B67EB" w:rsidRDefault="008B67EB" w:rsidP="0061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1308826043"/>
      <w:docPartObj>
        <w:docPartGallery w:val="Page Numbers (Bottom of Page)"/>
        <w:docPartUnique/>
      </w:docPartObj>
    </w:sdtPr>
    <w:sdtContent>
      <w:p w:rsidR="002E5964" w:rsidRPr="002E5964" w:rsidRDefault="002E5964">
        <w:pPr>
          <w:pStyle w:val="aa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2E5964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2E5964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2E5964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2E5964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2E5964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>2</w:t>
        </w:r>
        <w:r w:rsidRPr="002E5964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2E5964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:rsidR="002E5964" w:rsidRDefault="002E59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EB" w:rsidRDefault="008B67EB" w:rsidP="006125D6">
      <w:r>
        <w:separator/>
      </w:r>
    </w:p>
  </w:footnote>
  <w:footnote w:type="continuationSeparator" w:id="0">
    <w:p w:rsidR="008B67EB" w:rsidRDefault="008B67EB" w:rsidP="0061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64" w:rsidRDefault="002E5964" w:rsidP="002E5964">
    <w:pPr>
      <w:ind w:left="0" w:right="-126" w:firstLine="0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ร่าง </w:t>
    </w:r>
    <w:r w:rsidRPr="00DA6D19">
      <w:rPr>
        <w:rFonts w:ascii="TH SarabunIT๙" w:hAnsi="TH SarabunIT๙" w:cs="TH SarabunIT๙" w:hint="cs"/>
        <w:b/>
        <w:bCs/>
        <w:sz w:val="32"/>
        <w:szCs w:val="32"/>
        <w:cs/>
      </w:rPr>
      <w:t xml:space="preserve">แผนปฏิบัติการขับเคลื่อนระดับจังหวัด ประจำปีงบประมาณ พ.ศ. </w:t>
    </w:r>
    <w:r w:rsidRPr="00DA6D19">
      <w:rPr>
        <w:rFonts w:ascii="TH SarabunIT๙" w:hAnsi="TH SarabunIT๙" w:cs="TH SarabunIT๙"/>
        <w:b/>
        <w:bCs/>
        <w:sz w:val="32"/>
        <w:szCs w:val="32"/>
      </w:rPr>
      <w:t>256</w:t>
    </w:r>
    <w:r>
      <w:rPr>
        <w:rFonts w:ascii="TH SarabunIT๙" w:hAnsi="TH SarabunIT๙" w:cs="TH SarabunIT๙" w:hint="cs"/>
        <w:b/>
        <w:bCs/>
        <w:sz w:val="32"/>
        <w:szCs w:val="32"/>
        <w:cs/>
      </w:rPr>
      <w:t>7</w:t>
    </w:r>
    <w:r>
      <w:rPr>
        <w:rFonts w:ascii="TH SarabunIT๙" w:hAnsi="TH SarabunIT๙" w:cs="TH SarabunIT๙"/>
        <w:b/>
        <w:bCs/>
        <w:sz w:val="32"/>
        <w:szCs w:val="32"/>
      </w:rPr>
      <w:t xml:space="preserve"> </w:t>
    </w:r>
    <w:r w:rsidRPr="00AF51C0">
      <w:rPr>
        <w:rFonts w:ascii="TH SarabunIT๙" w:hAnsi="TH SarabunIT๙" w:cs="TH SarabunIT๙"/>
        <w:b/>
        <w:bCs/>
        <w:sz w:val="32"/>
        <w:szCs w:val="32"/>
        <w:cs/>
      </w:rPr>
      <w:t>จังหวัดยโสธร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</w:p>
  <w:p w:rsidR="002736FD" w:rsidRDefault="002E5964" w:rsidP="00266217">
    <w:pPr>
      <w:ind w:left="-426" w:right="-648" w:hanging="283"/>
      <w:jc w:val="center"/>
      <w:rPr>
        <w:rFonts w:ascii="TH SarabunIT๙" w:hAnsi="TH SarabunIT๙" w:cs="TH SarabunIT๙"/>
        <w:b/>
        <w:bCs/>
        <w:sz w:val="32"/>
        <w:szCs w:val="32"/>
      </w:rPr>
    </w:pPr>
    <w:r w:rsidRPr="00DA6D19">
      <w:rPr>
        <w:rFonts w:ascii="TH SarabunIT๙" w:hAnsi="TH SarabunIT๙" w:cs="TH SarabunIT๙" w:hint="cs"/>
        <w:b/>
        <w:bCs/>
        <w:sz w:val="32"/>
        <w:szCs w:val="32"/>
        <w:cs/>
      </w:rPr>
      <w:t>ภายใต้การดำเนินงานของ</w:t>
    </w:r>
    <w:r w:rsidRPr="00DA6D19">
      <w:rPr>
        <w:rFonts w:ascii="TH SarabunIT๙" w:hAnsi="TH SarabunIT๙" w:cs="TH SarabunIT๙" w:hint="cs"/>
        <w:b/>
        <w:bCs/>
        <w:spacing w:val="-4"/>
        <w:sz w:val="32"/>
        <w:szCs w:val="32"/>
        <w:cs/>
      </w:rPr>
      <w:t>คณะกรรมการผลักดันการดำเนินงานตามแผนแม่บทภายใต้ยุทธศาสตร์ชาติ</w:t>
    </w:r>
    <w:r w:rsidRPr="00DA6D19">
      <w:rPr>
        <w:rFonts w:ascii="TH SarabunIT๙" w:hAnsi="TH SarabunIT๙" w:cs="TH SarabunIT๙" w:hint="cs"/>
        <w:b/>
        <w:bCs/>
        <w:sz w:val="32"/>
        <w:szCs w:val="32"/>
        <w:cs/>
      </w:rPr>
      <w:t xml:space="preserve"> ประเด็นการต่อต้านการทุจริตและประพฤติมิชอบ จังหวัด</w:t>
    </w:r>
    <w:r w:rsidRPr="008E5C44">
      <w:rPr>
        <w:rFonts w:ascii="TH SarabunIT๙" w:hAnsi="TH SarabunIT๙" w:cs="TH SarabunIT๙"/>
        <w:b/>
        <w:bCs/>
        <w:sz w:val="32"/>
        <w:szCs w:val="32"/>
        <w:cs/>
      </w:rPr>
      <w:t>ยโสธร</w:t>
    </w:r>
  </w:p>
  <w:p w:rsidR="002E5964" w:rsidRPr="002E5964" w:rsidRDefault="002E5964" w:rsidP="002E5964">
    <w:pPr>
      <w:ind w:left="0" w:right="-126" w:firstLine="0"/>
      <w:jc w:val="center"/>
      <w:rPr>
        <w:rFonts w:ascii="TH SarabunIT๙" w:hAnsi="TH SarabunIT๙" w:cs="TH SarabunIT๙" w:hint="cs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64" w:rsidRPr="00DA6D19" w:rsidRDefault="002E5964" w:rsidP="002E5964">
    <w:pPr>
      <w:ind w:left="0" w:right="-126" w:firstLine="0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ร่าง </w:t>
    </w:r>
    <w:r w:rsidRPr="00DA6D19">
      <w:rPr>
        <w:rFonts w:ascii="TH SarabunIT๙" w:hAnsi="TH SarabunIT๙" w:cs="TH SarabunIT๙" w:hint="cs"/>
        <w:b/>
        <w:bCs/>
        <w:sz w:val="32"/>
        <w:szCs w:val="32"/>
        <w:cs/>
      </w:rPr>
      <w:t xml:space="preserve">แผนปฏิบัติการขับเคลื่อนระดับจังหวัด ประจำปีงบประมาณ พ.ศ. </w:t>
    </w:r>
    <w:r w:rsidRPr="00DA6D19">
      <w:rPr>
        <w:rFonts w:ascii="TH SarabunIT๙" w:hAnsi="TH SarabunIT๙" w:cs="TH SarabunIT๙"/>
        <w:b/>
        <w:bCs/>
        <w:sz w:val="32"/>
        <w:szCs w:val="32"/>
      </w:rPr>
      <w:t>256</w:t>
    </w:r>
    <w:r>
      <w:rPr>
        <w:rFonts w:ascii="TH SarabunIT๙" w:hAnsi="TH SarabunIT๙" w:cs="TH SarabunIT๙" w:hint="cs"/>
        <w:b/>
        <w:bCs/>
        <w:sz w:val="32"/>
        <w:szCs w:val="32"/>
        <w:cs/>
      </w:rPr>
      <w:t>7</w:t>
    </w:r>
    <w:r>
      <w:rPr>
        <w:rFonts w:ascii="TH SarabunIT๙" w:hAnsi="TH SarabunIT๙" w:cs="TH SarabunIT๙"/>
        <w:b/>
        <w:bCs/>
        <w:sz w:val="32"/>
        <w:szCs w:val="32"/>
      </w:rPr>
      <w:t xml:space="preserve"> </w:t>
    </w:r>
    <w:r w:rsidRPr="00AF51C0">
      <w:rPr>
        <w:rFonts w:ascii="TH SarabunIT๙" w:hAnsi="TH SarabunIT๙" w:cs="TH SarabunIT๙"/>
        <w:b/>
        <w:bCs/>
        <w:sz w:val="32"/>
        <w:szCs w:val="32"/>
        <w:cs/>
      </w:rPr>
      <w:t>จังหวัดยโสธร</w:t>
    </w:r>
  </w:p>
  <w:p w:rsidR="002E5964" w:rsidRPr="002E5964" w:rsidRDefault="002E5964" w:rsidP="002E5964">
    <w:pPr>
      <w:ind w:left="0" w:right="-126" w:firstLine="0"/>
      <w:jc w:val="center"/>
      <w:rPr>
        <w:rFonts w:ascii="TH SarabunIT๙" w:hAnsi="TH SarabunIT๙" w:cs="TH SarabunIT๙"/>
        <w:b/>
        <w:bCs/>
        <w:spacing w:val="-4"/>
        <w:sz w:val="32"/>
        <w:szCs w:val="32"/>
      </w:rPr>
    </w:pPr>
    <w:r w:rsidRPr="00DA6D19">
      <w:rPr>
        <w:rFonts w:ascii="TH SarabunIT๙" w:hAnsi="TH SarabunIT๙" w:cs="TH SarabunIT๙" w:hint="cs"/>
        <w:b/>
        <w:bCs/>
        <w:sz w:val="32"/>
        <w:szCs w:val="32"/>
        <w:cs/>
      </w:rPr>
      <w:t>ภายใต้การดำเนินงานของ</w:t>
    </w:r>
    <w:r w:rsidRPr="00DA6D19">
      <w:rPr>
        <w:rFonts w:ascii="TH SarabunIT๙" w:hAnsi="TH SarabunIT๙" w:cs="TH SarabunIT๙" w:hint="cs"/>
        <w:b/>
        <w:bCs/>
        <w:spacing w:val="-4"/>
        <w:sz w:val="32"/>
        <w:szCs w:val="32"/>
        <w:cs/>
      </w:rPr>
      <w:t>คณะกรรมการผลักดันการดำเนินงานตามแผนแม่บทภายใต้ยุทธศาสตร์ชาติ</w:t>
    </w:r>
    <w:r w:rsidRPr="00DA6D19">
      <w:rPr>
        <w:rFonts w:ascii="TH SarabunIT๙" w:hAnsi="TH SarabunIT๙" w:cs="TH SarabunIT๙" w:hint="cs"/>
        <w:b/>
        <w:bCs/>
        <w:sz w:val="32"/>
        <w:szCs w:val="32"/>
        <w:cs/>
      </w:rPr>
      <w:t xml:space="preserve"> ประเด็นการต่อต้านการทุจริตและประพฤติมิชอบ </w:t>
    </w:r>
  </w:p>
  <w:p w:rsidR="002E5964" w:rsidRPr="00DA6D19" w:rsidRDefault="002E5964" w:rsidP="002E5964">
    <w:pPr>
      <w:ind w:left="0" w:right="-126" w:firstLine="0"/>
      <w:jc w:val="center"/>
      <w:rPr>
        <w:rFonts w:ascii="TH SarabunIT๙" w:hAnsi="TH SarabunIT๙" w:cs="TH SarabunIT๙"/>
        <w:b/>
        <w:bCs/>
        <w:sz w:val="32"/>
        <w:szCs w:val="32"/>
      </w:rPr>
    </w:pPr>
    <w:r w:rsidRPr="00DA6D19">
      <w:rPr>
        <w:rFonts w:ascii="TH SarabunIT๙" w:hAnsi="TH SarabunIT๙" w:cs="TH SarabunIT๙" w:hint="cs"/>
        <w:b/>
        <w:bCs/>
        <w:sz w:val="32"/>
        <w:szCs w:val="32"/>
        <w:cs/>
      </w:rPr>
      <w:t>จังหวัด</w:t>
    </w:r>
    <w:r w:rsidRPr="008E5C44">
      <w:rPr>
        <w:rFonts w:ascii="TH SarabunIT๙" w:hAnsi="TH SarabunIT๙" w:cs="TH SarabunIT๙"/>
        <w:b/>
        <w:bCs/>
        <w:sz w:val="32"/>
        <w:szCs w:val="32"/>
        <w:cs/>
      </w:rPr>
      <w:t>ยโสธร</w:t>
    </w:r>
  </w:p>
  <w:p w:rsidR="002E5964" w:rsidRDefault="002E59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3D7D6F"/>
    <w:multiLevelType w:val="singleLevel"/>
    <w:tmpl w:val="C43D7D6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06900060"/>
    <w:multiLevelType w:val="hybridMultilevel"/>
    <w:tmpl w:val="518C0098"/>
    <w:lvl w:ilvl="0" w:tplc="26B69256">
      <w:start w:val="3"/>
      <w:numFmt w:val="bullet"/>
      <w:lvlText w:val="-"/>
      <w:lvlJc w:val="left"/>
      <w:pPr>
        <w:ind w:left="49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 w15:restartNumberingAfterBreak="0">
    <w:nsid w:val="1ECA5139"/>
    <w:multiLevelType w:val="hybridMultilevel"/>
    <w:tmpl w:val="0468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7D0F"/>
    <w:multiLevelType w:val="singleLevel"/>
    <w:tmpl w:val="43E97D0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4" w15:restartNumberingAfterBreak="0">
    <w:nsid w:val="4A7D72BE"/>
    <w:multiLevelType w:val="hybridMultilevel"/>
    <w:tmpl w:val="5114D182"/>
    <w:lvl w:ilvl="0" w:tplc="AEBE51E0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344B"/>
    <w:multiLevelType w:val="hybridMultilevel"/>
    <w:tmpl w:val="5FD4D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CE"/>
    <w:rsid w:val="00001D9C"/>
    <w:rsid w:val="00011BF2"/>
    <w:rsid w:val="00012EBE"/>
    <w:rsid w:val="00017205"/>
    <w:rsid w:val="00032D50"/>
    <w:rsid w:val="000428D0"/>
    <w:rsid w:val="00043DC2"/>
    <w:rsid w:val="000601A3"/>
    <w:rsid w:val="00061B04"/>
    <w:rsid w:val="0006516C"/>
    <w:rsid w:val="00065D86"/>
    <w:rsid w:val="000863C2"/>
    <w:rsid w:val="00096A88"/>
    <w:rsid w:val="00097218"/>
    <w:rsid w:val="00097344"/>
    <w:rsid w:val="000B10F0"/>
    <w:rsid w:val="000C3633"/>
    <w:rsid w:val="000C44CF"/>
    <w:rsid w:val="000C6060"/>
    <w:rsid w:val="000D109A"/>
    <w:rsid w:val="00100B5B"/>
    <w:rsid w:val="001015B7"/>
    <w:rsid w:val="001052BD"/>
    <w:rsid w:val="00112C6A"/>
    <w:rsid w:val="00135721"/>
    <w:rsid w:val="00140DF2"/>
    <w:rsid w:val="00143330"/>
    <w:rsid w:val="001445A2"/>
    <w:rsid w:val="001549E7"/>
    <w:rsid w:val="00164BEE"/>
    <w:rsid w:val="00177CD5"/>
    <w:rsid w:val="00180E10"/>
    <w:rsid w:val="00185C16"/>
    <w:rsid w:val="00191EF5"/>
    <w:rsid w:val="00196AC2"/>
    <w:rsid w:val="001B25E4"/>
    <w:rsid w:val="001C12A7"/>
    <w:rsid w:val="001C4B49"/>
    <w:rsid w:val="001C5C20"/>
    <w:rsid w:val="001C7F0F"/>
    <w:rsid w:val="001E56BB"/>
    <w:rsid w:val="0020579B"/>
    <w:rsid w:val="00210793"/>
    <w:rsid w:val="00215FC8"/>
    <w:rsid w:val="00222F6A"/>
    <w:rsid w:val="00224D3D"/>
    <w:rsid w:val="00227BF2"/>
    <w:rsid w:val="00235CBF"/>
    <w:rsid w:val="00247F32"/>
    <w:rsid w:val="002513FE"/>
    <w:rsid w:val="00257771"/>
    <w:rsid w:val="0026130F"/>
    <w:rsid w:val="00266217"/>
    <w:rsid w:val="00267D07"/>
    <w:rsid w:val="002736FD"/>
    <w:rsid w:val="00280D2B"/>
    <w:rsid w:val="002A71DD"/>
    <w:rsid w:val="002B090A"/>
    <w:rsid w:val="002B7587"/>
    <w:rsid w:val="002C1509"/>
    <w:rsid w:val="002C3F1C"/>
    <w:rsid w:val="002E232C"/>
    <w:rsid w:val="002E3757"/>
    <w:rsid w:val="002E5964"/>
    <w:rsid w:val="002E5C40"/>
    <w:rsid w:val="00300D72"/>
    <w:rsid w:val="0030477E"/>
    <w:rsid w:val="00305455"/>
    <w:rsid w:val="0030785D"/>
    <w:rsid w:val="0031500F"/>
    <w:rsid w:val="00315378"/>
    <w:rsid w:val="00321E71"/>
    <w:rsid w:val="0033079A"/>
    <w:rsid w:val="003442B3"/>
    <w:rsid w:val="003611DA"/>
    <w:rsid w:val="00383BC8"/>
    <w:rsid w:val="00384F53"/>
    <w:rsid w:val="00386F3B"/>
    <w:rsid w:val="003875F0"/>
    <w:rsid w:val="00396DA7"/>
    <w:rsid w:val="003A2B60"/>
    <w:rsid w:val="003A780B"/>
    <w:rsid w:val="003B093B"/>
    <w:rsid w:val="003B436F"/>
    <w:rsid w:val="003B7627"/>
    <w:rsid w:val="003B781A"/>
    <w:rsid w:val="003C1462"/>
    <w:rsid w:val="003D38C8"/>
    <w:rsid w:val="003D7F08"/>
    <w:rsid w:val="003E4682"/>
    <w:rsid w:val="003F42A7"/>
    <w:rsid w:val="003F468F"/>
    <w:rsid w:val="00403236"/>
    <w:rsid w:val="00444839"/>
    <w:rsid w:val="004452B8"/>
    <w:rsid w:val="00447BCE"/>
    <w:rsid w:val="00450D6D"/>
    <w:rsid w:val="00496111"/>
    <w:rsid w:val="004A1A49"/>
    <w:rsid w:val="004B3AFE"/>
    <w:rsid w:val="004B6360"/>
    <w:rsid w:val="004B7D9E"/>
    <w:rsid w:val="004C6289"/>
    <w:rsid w:val="004D3792"/>
    <w:rsid w:val="004E1091"/>
    <w:rsid w:val="004E2A63"/>
    <w:rsid w:val="004E7533"/>
    <w:rsid w:val="004F5A55"/>
    <w:rsid w:val="00517A92"/>
    <w:rsid w:val="00520DD9"/>
    <w:rsid w:val="005342C8"/>
    <w:rsid w:val="00547220"/>
    <w:rsid w:val="00561A76"/>
    <w:rsid w:val="0057668F"/>
    <w:rsid w:val="005875BC"/>
    <w:rsid w:val="00595EA6"/>
    <w:rsid w:val="005969A5"/>
    <w:rsid w:val="005A6395"/>
    <w:rsid w:val="005A690B"/>
    <w:rsid w:val="005B03AC"/>
    <w:rsid w:val="005B05C0"/>
    <w:rsid w:val="005B30B7"/>
    <w:rsid w:val="005C1E1D"/>
    <w:rsid w:val="005C2858"/>
    <w:rsid w:val="005C319F"/>
    <w:rsid w:val="005C7789"/>
    <w:rsid w:val="005D72A1"/>
    <w:rsid w:val="005E45AC"/>
    <w:rsid w:val="005E5162"/>
    <w:rsid w:val="005E6D66"/>
    <w:rsid w:val="005F2AEC"/>
    <w:rsid w:val="006044B5"/>
    <w:rsid w:val="006125D6"/>
    <w:rsid w:val="00614312"/>
    <w:rsid w:val="00633DB1"/>
    <w:rsid w:val="006652A1"/>
    <w:rsid w:val="006665A2"/>
    <w:rsid w:val="00671500"/>
    <w:rsid w:val="00684115"/>
    <w:rsid w:val="00686272"/>
    <w:rsid w:val="006927D4"/>
    <w:rsid w:val="00697490"/>
    <w:rsid w:val="006A42C9"/>
    <w:rsid w:val="006E5D67"/>
    <w:rsid w:val="006E7B37"/>
    <w:rsid w:val="006F02E0"/>
    <w:rsid w:val="006F79F9"/>
    <w:rsid w:val="00721A69"/>
    <w:rsid w:val="00723DC2"/>
    <w:rsid w:val="00762B04"/>
    <w:rsid w:val="007642CE"/>
    <w:rsid w:val="0076605D"/>
    <w:rsid w:val="00766E96"/>
    <w:rsid w:val="007A1F2F"/>
    <w:rsid w:val="007A3202"/>
    <w:rsid w:val="007A4B65"/>
    <w:rsid w:val="007B6F1E"/>
    <w:rsid w:val="007C1612"/>
    <w:rsid w:val="007F70E0"/>
    <w:rsid w:val="00824AA5"/>
    <w:rsid w:val="00825AD3"/>
    <w:rsid w:val="00825E0E"/>
    <w:rsid w:val="008261B6"/>
    <w:rsid w:val="008731EA"/>
    <w:rsid w:val="00896AFD"/>
    <w:rsid w:val="008A0B8C"/>
    <w:rsid w:val="008A26E7"/>
    <w:rsid w:val="008A608A"/>
    <w:rsid w:val="008A63AA"/>
    <w:rsid w:val="008B67EB"/>
    <w:rsid w:val="008E5753"/>
    <w:rsid w:val="008E5C44"/>
    <w:rsid w:val="008F56BB"/>
    <w:rsid w:val="008F5842"/>
    <w:rsid w:val="008F6D20"/>
    <w:rsid w:val="00901190"/>
    <w:rsid w:val="00906746"/>
    <w:rsid w:val="00931C16"/>
    <w:rsid w:val="00964FC9"/>
    <w:rsid w:val="009712CF"/>
    <w:rsid w:val="00994DA8"/>
    <w:rsid w:val="009A6EE7"/>
    <w:rsid w:val="009B52A3"/>
    <w:rsid w:val="009B7F29"/>
    <w:rsid w:val="009C032C"/>
    <w:rsid w:val="009D6F49"/>
    <w:rsid w:val="009F41CA"/>
    <w:rsid w:val="00A12D9B"/>
    <w:rsid w:val="00A17DBE"/>
    <w:rsid w:val="00A205FE"/>
    <w:rsid w:val="00A3019E"/>
    <w:rsid w:val="00A302D7"/>
    <w:rsid w:val="00A30B57"/>
    <w:rsid w:val="00A42988"/>
    <w:rsid w:val="00A469BF"/>
    <w:rsid w:val="00A82C98"/>
    <w:rsid w:val="00A96DD4"/>
    <w:rsid w:val="00AB55AA"/>
    <w:rsid w:val="00AE52CF"/>
    <w:rsid w:val="00AE6B4D"/>
    <w:rsid w:val="00AF3ECF"/>
    <w:rsid w:val="00AF51C0"/>
    <w:rsid w:val="00B05B0F"/>
    <w:rsid w:val="00B13915"/>
    <w:rsid w:val="00B21BAE"/>
    <w:rsid w:val="00B2260F"/>
    <w:rsid w:val="00B41A78"/>
    <w:rsid w:val="00B54A92"/>
    <w:rsid w:val="00B5658E"/>
    <w:rsid w:val="00B82B12"/>
    <w:rsid w:val="00B97AB0"/>
    <w:rsid w:val="00BA05C8"/>
    <w:rsid w:val="00BA3F81"/>
    <w:rsid w:val="00BB27E8"/>
    <w:rsid w:val="00BC099D"/>
    <w:rsid w:val="00BC1D99"/>
    <w:rsid w:val="00BC34CE"/>
    <w:rsid w:val="00BD7B87"/>
    <w:rsid w:val="00BE4C3F"/>
    <w:rsid w:val="00BF4197"/>
    <w:rsid w:val="00BF5BC3"/>
    <w:rsid w:val="00C02DBC"/>
    <w:rsid w:val="00C05C5C"/>
    <w:rsid w:val="00C05DCB"/>
    <w:rsid w:val="00C13DD6"/>
    <w:rsid w:val="00C23900"/>
    <w:rsid w:val="00C47555"/>
    <w:rsid w:val="00C52EC0"/>
    <w:rsid w:val="00C6573B"/>
    <w:rsid w:val="00C8106F"/>
    <w:rsid w:val="00CA3017"/>
    <w:rsid w:val="00CB0898"/>
    <w:rsid w:val="00CC6CC0"/>
    <w:rsid w:val="00CD4295"/>
    <w:rsid w:val="00CF0879"/>
    <w:rsid w:val="00CF4392"/>
    <w:rsid w:val="00CF6A3B"/>
    <w:rsid w:val="00CF7C78"/>
    <w:rsid w:val="00D00ACA"/>
    <w:rsid w:val="00D0385E"/>
    <w:rsid w:val="00D07684"/>
    <w:rsid w:val="00D101B6"/>
    <w:rsid w:val="00D2246E"/>
    <w:rsid w:val="00D26DD6"/>
    <w:rsid w:val="00D316A0"/>
    <w:rsid w:val="00D31D39"/>
    <w:rsid w:val="00D32C7C"/>
    <w:rsid w:val="00D34E83"/>
    <w:rsid w:val="00D45ABC"/>
    <w:rsid w:val="00D61BD2"/>
    <w:rsid w:val="00D700DB"/>
    <w:rsid w:val="00D74163"/>
    <w:rsid w:val="00D74537"/>
    <w:rsid w:val="00DA5C47"/>
    <w:rsid w:val="00DB5780"/>
    <w:rsid w:val="00DD2122"/>
    <w:rsid w:val="00DD6E03"/>
    <w:rsid w:val="00DE34E0"/>
    <w:rsid w:val="00DE3C7F"/>
    <w:rsid w:val="00DE605C"/>
    <w:rsid w:val="00DF1CE2"/>
    <w:rsid w:val="00DF1DA9"/>
    <w:rsid w:val="00DF3045"/>
    <w:rsid w:val="00E17E00"/>
    <w:rsid w:val="00E24F18"/>
    <w:rsid w:val="00E26161"/>
    <w:rsid w:val="00E41400"/>
    <w:rsid w:val="00E43D85"/>
    <w:rsid w:val="00E73FBF"/>
    <w:rsid w:val="00E92D58"/>
    <w:rsid w:val="00EA0245"/>
    <w:rsid w:val="00EA09F0"/>
    <w:rsid w:val="00EA0DD5"/>
    <w:rsid w:val="00EB1E73"/>
    <w:rsid w:val="00EB57CC"/>
    <w:rsid w:val="00EB73B0"/>
    <w:rsid w:val="00EC406B"/>
    <w:rsid w:val="00EC6E31"/>
    <w:rsid w:val="00ED0C09"/>
    <w:rsid w:val="00ED760E"/>
    <w:rsid w:val="00EE0DF2"/>
    <w:rsid w:val="00EE3D79"/>
    <w:rsid w:val="00EE4B17"/>
    <w:rsid w:val="00EF1AA2"/>
    <w:rsid w:val="00EF3347"/>
    <w:rsid w:val="00EF70DE"/>
    <w:rsid w:val="00F0005C"/>
    <w:rsid w:val="00F05318"/>
    <w:rsid w:val="00F10B4E"/>
    <w:rsid w:val="00F25CE2"/>
    <w:rsid w:val="00F42EF1"/>
    <w:rsid w:val="00F6778A"/>
    <w:rsid w:val="00F7205B"/>
    <w:rsid w:val="00F76059"/>
    <w:rsid w:val="00F826E8"/>
    <w:rsid w:val="00F979A8"/>
    <w:rsid w:val="00FB23FA"/>
    <w:rsid w:val="00FC19A1"/>
    <w:rsid w:val="00FC56C7"/>
    <w:rsid w:val="00FF0EBA"/>
    <w:rsid w:val="00FF54DD"/>
    <w:rsid w:val="00FF5EC9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2081"/>
  <w15:docId w15:val="{3A48CF53-C578-4EB0-BC5C-184C868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4CE"/>
    <w:pPr>
      <w:spacing w:after="0" w:line="240" w:lineRule="auto"/>
      <w:ind w:left="709" w:right="40" w:hanging="284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C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C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99D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99D"/>
    <w:rPr>
      <w:rFonts w:ascii="Leelawadee" w:eastAsia="Calibri" w:hAnsi="Leelawadee" w:cs="Angsana New"/>
      <w:sz w:val="18"/>
      <w:szCs w:val="22"/>
    </w:rPr>
  </w:style>
  <w:style w:type="character" w:styleId="a7">
    <w:name w:val="Emphasis"/>
    <w:basedOn w:val="a0"/>
    <w:uiPriority w:val="20"/>
    <w:qFormat/>
    <w:rsid w:val="00EE0DF2"/>
    <w:rPr>
      <w:i/>
      <w:iCs/>
    </w:rPr>
  </w:style>
  <w:style w:type="paragraph" w:styleId="a8">
    <w:name w:val="header"/>
    <w:basedOn w:val="a"/>
    <w:link w:val="a9"/>
    <w:uiPriority w:val="99"/>
    <w:unhideWhenUsed/>
    <w:rsid w:val="006125D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6125D6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6125D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6125D6"/>
    <w:rPr>
      <w:rFonts w:ascii="Calibri" w:eastAsia="Calibri" w:hAnsi="Calibri" w:cs="Cordia New"/>
    </w:rPr>
  </w:style>
  <w:style w:type="paragraph" w:customStyle="1" w:styleId="1">
    <w:name w:val="ปกติ1"/>
    <w:rsid w:val="00FF7066"/>
    <w:pPr>
      <w:spacing w:line="254" w:lineRule="auto"/>
    </w:pPr>
    <w:rPr>
      <w:rFonts w:ascii="Calibri" w:eastAsia="Calibri" w:hAnsi="Calibri" w:cs="Calibri"/>
      <w:szCs w:val="22"/>
    </w:rPr>
  </w:style>
  <w:style w:type="character" w:customStyle="1" w:styleId="normaltextrun">
    <w:name w:val="normaltextrun"/>
    <w:basedOn w:val="a0"/>
    <w:rsid w:val="00D31D39"/>
  </w:style>
  <w:style w:type="character" w:customStyle="1" w:styleId="eop">
    <w:name w:val="eop"/>
    <w:basedOn w:val="a0"/>
    <w:rsid w:val="00D31D39"/>
  </w:style>
  <w:style w:type="paragraph" w:customStyle="1" w:styleId="paragraph">
    <w:name w:val="paragraph"/>
    <w:basedOn w:val="a"/>
    <w:rsid w:val="006A42C9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81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 Kaenkumchorn</dc:creator>
  <cp:keywords/>
  <dc:description/>
  <cp:lastModifiedBy>Ekawoot Bootprasert</cp:lastModifiedBy>
  <cp:revision>3</cp:revision>
  <cp:lastPrinted>2024-02-29T02:21:00Z</cp:lastPrinted>
  <dcterms:created xsi:type="dcterms:W3CDTF">2024-03-04T05:40:00Z</dcterms:created>
  <dcterms:modified xsi:type="dcterms:W3CDTF">2024-03-04T06:57:00Z</dcterms:modified>
</cp:coreProperties>
</file>