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6B" w:rsidRDefault="00323DBC" w:rsidP="008614BC">
      <w:pPr>
        <w:pStyle w:val="Title"/>
        <w:tabs>
          <w:tab w:val="left" w:pos="9639"/>
        </w:tabs>
        <w:ind w:left="-284" w:right="-22"/>
        <w:rPr>
          <w:rFonts w:ascii="Angsana New" w:hAnsi="Angsana New" w:cs="Angsana New"/>
          <w:sz w:val="64"/>
          <w:szCs w:val="64"/>
          <w:u w:val="none"/>
          <w:cs/>
        </w:rPr>
      </w:pPr>
      <w:bookmarkStart w:id="0" w:name="_GoBack"/>
      <w:bookmarkEnd w:id="0"/>
      <w:r>
        <w:rPr>
          <w:rFonts w:ascii="Cordia New"/>
          <w:sz w:val="64"/>
          <w:szCs w:val="64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0;margin-top:-36pt;width:88.3pt;height:129.6pt;z-index:-251658752;visibility:visible;mso-wrap-edited:f" wrapcoords="-183 0 -183 21475 21600 21475 21600 0 -183 0" o:allowincell="f">
            <v:imagedata r:id="rId9" o:title=""/>
            <w10:wrap type="tight"/>
          </v:shape>
          <o:OLEObject Type="Embed" ProgID="Word.Picture.8" ShapeID="_x0000_s1047" DrawAspect="Content" ObjectID="_1349024508" r:id="rId10"/>
        </w:pict>
      </w:r>
      <w:r w:rsidR="0002506B">
        <w:rPr>
          <w:rFonts w:ascii="Angsana New" w:hAnsi="Angsana New" w:cs="Angsana New"/>
          <w:sz w:val="64"/>
          <w:szCs w:val="64"/>
          <w:u w:val="none"/>
          <w:cs/>
        </w:rPr>
        <w:t>ข่าวการประชุมคณะกรรมการ ป.ป.ช.</w:t>
      </w:r>
    </w:p>
    <w:p w:rsidR="0002506B" w:rsidRDefault="0002506B" w:rsidP="008614BC">
      <w:pPr>
        <w:pStyle w:val="Title"/>
        <w:tabs>
          <w:tab w:val="left" w:pos="9639"/>
        </w:tabs>
        <w:ind w:right="-22"/>
        <w:jc w:val="left"/>
        <w:rPr>
          <w:rFonts w:ascii="Angsana New" w:cs="Angsana New"/>
          <w:sz w:val="16"/>
          <w:szCs w:val="16"/>
          <w:u w:val="none"/>
          <w:cs/>
        </w:rPr>
      </w:pPr>
    </w:p>
    <w:p w:rsidR="0002506B" w:rsidRDefault="00113C97" w:rsidP="008614BC">
      <w:pPr>
        <w:pStyle w:val="Title"/>
        <w:tabs>
          <w:tab w:val="left" w:pos="9639"/>
        </w:tabs>
        <w:ind w:right="-22"/>
        <w:rPr>
          <w:rFonts w:ascii="Angsana New" w:cs="Angsana New"/>
          <w:sz w:val="44"/>
          <w:szCs w:val="44"/>
          <w:u w:val="none"/>
          <w:lang w:val="en-US"/>
        </w:rPr>
      </w:pPr>
      <w:r>
        <w:rPr>
          <w:rFonts w:ascii="Angsana New" w:cs="Angsana New" w:hint="cs"/>
          <w:sz w:val="44"/>
          <w:szCs w:val="44"/>
          <w:u w:val="none"/>
          <w:cs/>
        </w:rPr>
        <w:t xml:space="preserve">วันอังคารที่ 19 ตุลาคม </w:t>
      </w:r>
      <w:r w:rsidR="000421E1">
        <w:rPr>
          <w:rFonts w:ascii="Angsana New" w:cs="Angsana New" w:hint="cs"/>
          <w:sz w:val="44"/>
          <w:szCs w:val="44"/>
          <w:u w:val="none"/>
          <w:cs/>
        </w:rPr>
        <w:t>พ.ศ.</w:t>
      </w:r>
      <w:r>
        <w:rPr>
          <w:rFonts w:ascii="Angsana New" w:cs="Angsana New" w:hint="cs"/>
          <w:sz w:val="44"/>
          <w:szCs w:val="44"/>
          <w:u w:val="none"/>
          <w:cs/>
        </w:rPr>
        <w:t>2553</w:t>
      </w:r>
    </w:p>
    <w:p w:rsidR="0002506B" w:rsidRDefault="0002506B" w:rsidP="008614BC">
      <w:pPr>
        <w:pStyle w:val="Title"/>
        <w:tabs>
          <w:tab w:val="left" w:pos="9639"/>
        </w:tabs>
        <w:ind w:right="-22"/>
        <w:jc w:val="left"/>
        <w:rPr>
          <w:rFonts w:ascii="Angsana New" w:cs="Angsana New"/>
          <w:sz w:val="32"/>
          <w:szCs w:val="32"/>
          <w:u w:val="none"/>
          <w:lang w:val="en-US"/>
        </w:rPr>
      </w:pPr>
    </w:p>
    <w:p w:rsidR="0002506B" w:rsidRPr="00C7203C" w:rsidRDefault="0002506B" w:rsidP="008614BC">
      <w:pPr>
        <w:pStyle w:val="Title"/>
        <w:tabs>
          <w:tab w:val="left" w:pos="9639"/>
        </w:tabs>
        <w:ind w:right="-22"/>
        <w:jc w:val="left"/>
        <w:rPr>
          <w:rFonts w:ascii="Angsana New" w:cs="Angsana New"/>
          <w:b w:val="0"/>
          <w:bCs w:val="0"/>
          <w:sz w:val="30"/>
          <w:szCs w:val="30"/>
          <w:u w:val="none"/>
          <w:lang w:val="en-US"/>
        </w:rPr>
      </w:pPr>
      <w:r w:rsidRPr="00C7203C">
        <w:rPr>
          <w:rFonts w:ascii="Angsana New" w:cs="Angsana New" w:hint="cs"/>
          <w:sz w:val="30"/>
          <w:szCs w:val="30"/>
          <w:u w:val="none"/>
          <w:cs/>
          <w:lang w:val="en-US"/>
        </w:rPr>
        <w:t xml:space="preserve">สำนักงานคณะกรรมการป้องกันและปราบปรามการทุจริตแห่งชาติ   </w:t>
      </w:r>
      <w:r w:rsidRPr="00C7203C">
        <w:rPr>
          <w:rFonts w:ascii="Angsana New" w:cs="Angsana New" w:hint="cs"/>
          <w:b w:val="0"/>
          <w:bCs w:val="0"/>
          <w:sz w:val="30"/>
          <w:szCs w:val="30"/>
          <w:u w:val="none"/>
          <w:cs/>
          <w:lang w:val="en-US"/>
        </w:rPr>
        <w:t>ถนน</w:t>
      </w:r>
      <w:r w:rsidR="00C7203C" w:rsidRPr="00C7203C">
        <w:rPr>
          <w:rFonts w:ascii="Angsana New" w:cs="Angsana New" w:hint="cs"/>
          <w:b w:val="0"/>
          <w:bCs w:val="0"/>
          <w:sz w:val="30"/>
          <w:szCs w:val="30"/>
          <w:u w:val="none"/>
          <w:cs/>
          <w:lang w:val="en-US"/>
        </w:rPr>
        <w:t>นนทบุรี</w:t>
      </w:r>
      <w:r w:rsidRPr="00C7203C">
        <w:rPr>
          <w:rFonts w:ascii="Angsana New" w:cs="Angsana New" w:hint="cs"/>
          <w:b w:val="0"/>
          <w:bCs w:val="0"/>
          <w:sz w:val="30"/>
          <w:szCs w:val="30"/>
          <w:u w:val="none"/>
          <w:cs/>
          <w:lang w:val="en-US"/>
        </w:rPr>
        <w:t xml:space="preserve">  </w:t>
      </w:r>
      <w:r w:rsidR="00C7203C" w:rsidRPr="00C7203C">
        <w:rPr>
          <w:rFonts w:ascii="Angsana New" w:cs="Angsana New" w:hint="cs"/>
          <w:b w:val="0"/>
          <w:bCs w:val="0"/>
          <w:sz w:val="30"/>
          <w:szCs w:val="30"/>
          <w:u w:val="none"/>
          <w:cs/>
          <w:lang w:val="en-US"/>
        </w:rPr>
        <w:t>อำเภอเมือง</w:t>
      </w:r>
      <w:r w:rsidRPr="00C7203C">
        <w:rPr>
          <w:rFonts w:ascii="Angsana New" w:cs="Angsana New" w:hint="cs"/>
          <w:b w:val="0"/>
          <w:bCs w:val="0"/>
          <w:sz w:val="30"/>
          <w:szCs w:val="30"/>
          <w:u w:val="none"/>
          <w:cs/>
          <w:lang w:val="en-US"/>
        </w:rPr>
        <w:t xml:space="preserve">  </w:t>
      </w:r>
      <w:r w:rsidR="00C7203C" w:rsidRPr="00C7203C">
        <w:rPr>
          <w:rFonts w:ascii="Angsana New" w:cs="Angsana New" w:hint="cs"/>
          <w:b w:val="0"/>
          <w:bCs w:val="0"/>
          <w:sz w:val="30"/>
          <w:szCs w:val="30"/>
          <w:u w:val="none"/>
          <w:cs/>
          <w:lang w:val="en-US"/>
        </w:rPr>
        <w:t>จังหวัดนนทบุรี</w:t>
      </w:r>
      <w:r w:rsidRPr="00C7203C">
        <w:rPr>
          <w:rFonts w:ascii="Angsana New" w:cs="Angsana New" w:hint="cs"/>
          <w:b w:val="0"/>
          <w:bCs w:val="0"/>
          <w:sz w:val="30"/>
          <w:szCs w:val="30"/>
          <w:u w:val="none"/>
          <w:cs/>
          <w:lang w:val="en-US"/>
        </w:rPr>
        <w:t xml:space="preserve"> </w:t>
      </w:r>
      <w:r w:rsidRPr="00C7203C">
        <w:rPr>
          <w:rFonts w:ascii="Angsana New" w:cs="Angsana New"/>
          <w:b w:val="0"/>
          <w:bCs w:val="0"/>
          <w:sz w:val="30"/>
          <w:szCs w:val="30"/>
          <w:u w:val="none"/>
          <w:cs/>
          <w:lang w:val="en-US"/>
        </w:rPr>
        <w:t>1</w:t>
      </w:r>
      <w:r w:rsidR="00C7203C">
        <w:rPr>
          <w:rFonts w:ascii="Angsana New" w:cs="Angsana New" w:hint="cs"/>
          <w:b w:val="0"/>
          <w:bCs w:val="0"/>
          <w:sz w:val="30"/>
          <w:szCs w:val="30"/>
          <w:u w:val="none"/>
          <w:cs/>
          <w:lang w:val="en-US"/>
        </w:rPr>
        <w:t>10</w:t>
      </w:r>
      <w:r w:rsidRPr="00C7203C">
        <w:rPr>
          <w:rFonts w:ascii="Angsana New" w:cs="Angsana New"/>
          <w:b w:val="0"/>
          <w:bCs w:val="0"/>
          <w:sz w:val="30"/>
          <w:szCs w:val="30"/>
          <w:u w:val="none"/>
          <w:cs/>
          <w:lang w:val="en-US"/>
        </w:rPr>
        <w:t xml:space="preserve">00  </w:t>
      </w:r>
    </w:p>
    <w:p w:rsidR="0002506B" w:rsidRDefault="0002506B" w:rsidP="008614BC">
      <w:pPr>
        <w:pStyle w:val="Title"/>
        <w:tabs>
          <w:tab w:val="left" w:pos="9639"/>
        </w:tabs>
        <w:ind w:right="-22"/>
        <w:jc w:val="left"/>
        <w:rPr>
          <w:rFonts w:ascii="Cordia New"/>
          <w:sz w:val="36"/>
          <w:szCs w:val="36"/>
          <w:u w:val="none"/>
          <w:lang w:val="en-US"/>
        </w:rPr>
      </w:pPr>
      <w:r>
        <w:rPr>
          <w:rFonts w:ascii="Cordia New" w:hAnsi="Cordia New" w:hint="cs"/>
          <w:sz w:val="32"/>
          <w:szCs w:val="32"/>
          <w:u w:val="none"/>
          <w:cs/>
          <w:lang w:val="en-US"/>
        </w:rPr>
        <w:t xml:space="preserve">โทร. </w:t>
      </w:r>
      <w:r>
        <w:rPr>
          <w:rFonts w:ascii="Cordia New" w:hAnsi="Cordia New"/>
          <w:sz w:val="32"/>
          <w:szCs w:val="32"/>
          <w:u w:val="none"/>
          <w:lang w:val="en-US"/>
        </w:rPr>
        <w:t>0 2</w:t>
      </w:r>
      <w:r w:rsidR="00C7203C">
        <w:rPr>
          <w:rFonts w:ascii="Cordia New" w:hAnsi="Cordia New" w:hint="cs"/>
          <w:sz w:val="32"/>
          <w:szCs w:val="32"/>
          <w:u w:val="none"/>
          <w:cs/>
          <w:lang w:val="en-US"/>
        </w:rPr>
        <w:t>528</w:t>
      </w:r>
      <w:r>
        <w:rPr>
          <w:rFonts w:ascii="Cordia New" w:hAnsi="Cordia New"/>
          <w:sz w:val="32"/>
          <w:szCs w:val="32"/>
          <w:u w:val="none"/>
          <w:lang w:val="en-US"/>
        </w:rPr>
        <w:t xml:space="preserve"> </w:t>
      </w:r>
      <w:r w:rsidR="00C7203C">
        <w:rPr>
          <w:rFonts w:ascii="Cordia New" w:hAnsi="Cordia New" w:hint="cs"/>
          <w:sz w:val="32"/>
          <w:szCs w:val="32"/>
          <w:u w:val="none"/>
          <w:cs/>
          <w:lang w:val="en-US"/>
        </w:rPr>
        <w:t>4902 - 4</w:t>
      </w:r>
      <w:r>
        <w:rPr>
          <w:rFonts w:ascii="Cordia New" w:hAnsi="Cordia New"/>
          <w:sz w:val="32"/>
          <w:szCs w:val="32"/>
          <w:u w:val="none"/>
          <w:cs/>
          <w:lang w:val="en-US"/>
        </w:rPr>
        <w:t xml:space="preserve">      </w:t>
      </w:r>
      <w:r>
        <w:rPr>
          <w:rFonts w:ascii="Cordia New" w:hAnsi="Cordia New" w:hint="cs"/>
          <w:sz w:val="32"/>
          <w:szCs w:val="32"/>
          <w:u w:val="none"/>
          <w:cs/>
          <w:lang w:val="en-US"/>
        </w:rPr>
        <w:t xml:space="preserve">โทรสาร. </w:t>
      </w:r>
      <w:r w:rsidR="00C7203C">
        <w:rPr>
          <w:rFonts w:ascii="Cordia New" w:hAnsi="Cordia New"/>
          <w:sz w:val="32"/>
          <w:szCs w:val="32"/>
          <w:u w:val="none"/>
          <w:lang w:val="en-US"/>
        </w:rPr>
        <w:t>0 2</w:t>
      </w:r>
      <w:r w:rsidR="00C7203C">
        <w:rPr>
          <w:rFonts w:ascii="Cordia New" w:hAnsi="Cordia New" w:hint="cs"/>
          <w:sz w:val="32"/>
          <w:szCs w:val="32"/>
          <w:u w:val="none"/>
          <w:cs/>
          <w:lang w:val="en-US"/>
        </w:rPr>
        <w:t>528</w:t>
      </w:r>
      <w:r w:rsidR="00C7203C">
        <w:rPr>
          <w:rFonts w:ascii="Cordia New" w:hAnsi="Cordia New"/>
          <w:sz w:val="32"/>
          <w:szCs w:val="32"/>
          <w:u w:val="none"/>
          <w:lang w:val="en-US"/>
        </w:rPr>
        <w:t xml:space="preserve"> </w:t>
      </w:r>
      <w:r w:rsidR="00C7203C">
        <w:rPr>
          <w:rFonts w:ascii="Cordia New" w:hAnsi="Cordia New" w:hint="cs"/>
          <w:sz w:val="32"/>
          <w:szCs w:val="32"/>
          <w:u w:val="none"/>
          <w:cs/>
          <w:lang w:val="en-US"/>
        </w:rPr>
        <w:t xml:space="preserve">4903                                 </w:t>
      </w:r>
      <w:r w:rsidR="00C7203C">
        <w:rPr>
          <w:rFonts w:ascii="Cordia New" w:cs="AngsanaUPC" w:hint="cs"/>
          <w:i/>
          <w:iCs/>
          <w:sz w:val="36"/>
          <w:szCs w:val="36"/>
          <w:u w:val="none"/>
          <w:cs/>
          <w:lang w:val="en-US"/>
        </w:rPr>
        <w:t xml:space="preserve">          </w:t>
      </w:r>
      <w:r>
        <w:rPr>
          <w:rFonts w:ascii="Cordia New" w:cs="AngsanaUPC"/>
          <w:i/>
          <w:iCs/>
          <w:sz w:val="36"/>
          <w:szCs w:val="36"/>
          <w:u w:val="none"/>
          <w:lang w:val="en-US"/>
        </w:rPr>
        <w:t>www.</w:t>
      </w:r>
      <w:r w:rsidR="0019459E">
        <w:rPr>
          <w:rFonts w:ascii="Cordia New"/>
          <w:i/>
          <w:iCs/>
          <w:sz w:val="36"/>
          <w:szCs w:val="36"/>
          <w:u w:val="none"/>
          <w:lang w:val="en-US"/>
        </w:rPr>
        <w:t>nacc</w:t>
      </w:r>
      <w:r w:rsidRPr="00A50000">
        <w:rPr>
          <w:rFonts w:ascii="Cordia New"/>
          <w:i/>
          <w:iCs/>
          <w:sz w:val="36"/>
          <w:szCs w:val="36"/>
          <w:u w:val="none"/>
          <w:lang w:val="en-US"/>
        </w:rPr>
        <w:t>.</w:t>
      </w:r>
      <w:r w:rsidR="0019459E">
        <w:rPr>
          <w:rFonts w:ascii="Cordia New"/>
          <w:i/>
          <w:iCs/>
          <w:sz w:val="36"/>
          <w:szCs w:val="36"/>
          <w:u w:val="none"/>
          <w:lang w:val="en-US"/>
        </w:rPr>
        <w:t>go.th</w:t>
      </w:r>
    </w:p>
    <w:p w:rsidR="0002506B" w:rsidRDefault="0002506B" w:rsidP="008614BC">
      <w:pPr>
        <w:pStyle w:val="Title"/>
        <w:pBdr>
          <w:top w:val="single" w:sz="18" w:space="9" w:color="auto"/>
        </w:pBdr>
        <w:tabs>
          <w:tab w:val="left" w:pos="9639"/>
        </w:tabs>
        <w:ind w:right="-22"/>
        <w:jc w:val="left"/>
        <w:rPr>
          <w:rFonts w:ascii="Cordia New"/>
          <w:sz w:val="10"/>
          <w:szCs w:val="10"/>
          <w:u w:val="none"/>
          <w:lang w:val="en-US"/>
        </w:rPr>
      </w:pPr>
      <w:r>
        <w:rPr>
          <w:rFonts w:ascii="Cordia New"/>
          <w:sz w:val="10"/>
          <w:szCs w:val="10"/>
          <w:u w:val="none"/>
          <w:lang w:val="en-US"/>
        </w:rPr>
        <w:t xml:space="preserve">      </w:t>
      </w:r>
    </w:p>
    <w:p w:rsidR="00D010F0" w:rsidRDefault="00D010F0" w:rsidP="008614BC">
      <w:pPr>
        <w:pStyle w:val="Title"/>
        <w:pBdr>
          <w:top w:val="single" w:sz="18" w:space="9" w:color="auto"/>
        </w:pBdr>
        <w:tabs>
          <w:tab w:val="left" w:pos="9639"/>
        </w:tabs>
        <w:ind w:right="-22"/>
        <w:jc w:val="left"/>
        <w:rPr>
          <w:rFonts w:ascii="Cordia New"/>
          <w:sz w:val="10"/>
          <w:szCs w:val="10"/>
          <w:u w:val="none"/>
          <w:lang w:val="en-US"/>
        </w:rPr>
      </w:pPr>
    </w:p>
    <w:p w:rsidR="008A4FC7" w:rsidRDefault="0019459E" w:rsidP="00C7203C">
      <w:pPr>
        <w:tabs>
          <w:tab w:val="left" w:pos="1418"/>
          <w:tab w:val="left" w:pos="1843"/>
          <w:tab w:val="left" w:pos="9639"/>
        </w:tabs>
        <w:ind w:right="-22"/>
        <w:rPr>
          <w:rFonts w:asciiTheme="minorBidi" w:hAnsiTheme="minorBidi" w:cstheme="minorBidi"/>
          <w:b/>
          <w:bCs/>
          <w:sz w:val="34"/>
          <w:szCs w:val="34"/>
          <w:lang w:val="en-US"/>
        </w:rPr>
      </w:pPr>
      <w:r w:rsidRPr="00EE4D77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ab/>
      </w:r>
      <w:r w:rsidR="00B23D35">
        <w:rPr>
          <w:rFonts w:asciiTheme="minorBidi" w:hAnsiTheme="minorBidi" w:cstheme="minorBidi" w:hint="cs"/>
          <w:b/>
          <w:bCs/>
          <w:sz w:val="34"/>
          <w:szCs w:val="34"/>
          <w:cs/>
          <w:lang w:val="en-US"/>
        </w:rPr>
        <w:t>ด้วย</w:t>
      </w:r>
      <w:r w:rsidR="008A4FC7">
        <w:rPr>
          <w:rFonts w:asciiTheme="minorBidi" w:hAnsiTheme="minorBidi" w:cstheme="minorBidi" w:hint="cs"/>
          <w:b/>
          <w:bCs/>
          <w:sz w:val="34"/>
          <w:szCs w:val="34"/>
          <w:cs/>
          <w:lang w:val="en-US"/>
        </w:rPr>
        <w:t>ในวันนี้</w:t>
      </w:r>
      <w:r w:rsidR="005316D6">
        <w:rPr>
          <w:rFonts w:asciiTheme="minorBidi" w:hAnsiTheme="minorBidi" w:cstheme="minorBidi" w:hint="cs"/>
          <w:b/>
          <w:bCs/>
          <w:sz w:val="34"/>
          <w:szCs w:val="34"/>
          <w:cs/>
          <w:lang w:val="en-US"/>
        </w:rPr>
        <w:t>ได้มีการ</w:t>
      </w:r>
      <w:r w:rsidRPr="00EE4D77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>ประชุมคณะกรรมการ ป.ป.ช.</w:t>
      </w:r>
      <w:r w:rsidRPr="00EE4D77">
        <w:rPr>
          <w:rFonts w:asciiTheme="minorBidi" w:hAnsiTheme="minorBidi" w:cstheme="minorBidi"/>
          <w:b/>
          <w:bCs/>
          <w:sz w:val="34"/>
          <w:szCs w:val="34"/>
          <w:lang w:val="en-US"/>
        </w:rPr>
        <w:t xml:space="preserve"> </w:t>
      </w:r>
      <w:r w:rsidR="005316D6">
        <w:rPr>
          <w:rFonts w:asciiTheme="minorBidi" w:hAnsiTheme="minorBidi" w:cstheme="minorBidi" w:hint="cs"/>
          <w:b/>
          <w:bCs/>
          <w:sz w:val="34"/>
          <w:szCs w:val="34"/>
          <w:cs/>
          <w:lang w:val="en-US"/>
        </w:rPr>
        <w:t>โดย</w:t>
      </w:r>
      <w:r w:rsidRPr="00EE4D77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>มีเรื่องสำคัญที่ควรแถลง</w:t>
      </w:r>
    </w:p>
    <w:p w:rsidR="00063574" w:rsidRPr="008A4FC7" w:rsidRDefault="0019459E" w:rsidP="00C007C0">
      <w:pPr>
        <w:tabs>
          <w:tab w:val="left" w:pos="1418"/>
          <w:tab w:val="left" w:pos="1843"/>
          <w:tab w:val="left" w:pos="9639"/>
        </w:tabs>
        <w:spacing w:line="360" w:lineRule="auto"/>
        <w:ind w:right="-23"/>
        <w:rPr>
          <w:rFonts w:asciiTheme="minorBidi" w:hAnsiTheme="minorBidi"/>
          <w:b/>
          <w:bCs/>
          <w:sz w:val="34"/>
          <w:szCs w:val="34"/>
          <w:cs/>
          <w:lang w:val="en-US"/>
        </w:rPr>
      </w:pPr>
      <w:r w:rsidRPr="00EE4D77">
        <w:rPr>
          <w:rFonts w:asciiTheme="minorBidi" w:hAnsiTheme="minorBidi" w:cstheme="minorBidi"/>
          <w:b/>
          <w:bCs/>
          <w:sz w:val="34"/>
          <w:szCs w:val="34"/>
          <w:cs/>
          <w:lang w:val="en-US"/>
        </w:rPr>
        <w:t xml:space="preserve">ให้สื่อมวลชนทราบ </w:t>
      </w:r>
      <w:r w:rsidR="008A4FC7">
        <w:rPr>
          <w:rFonts w:asciiTheme="minorBidi" w:hAnsiTheme="minorBidi" w:hint="cs"/>
          <w:b/>
          <w:bCs/>
          <w:sz w:val="34"/>
          <w:szCs w:val="34"/>
          <w:cs/>
        </w:rPr>
        <w:t xml:space="preserve">จำนวน </w:t>
      </w:r>
      <w:r w:rsidR="00113C97">
        <w:rPr>
          <w:rFonts w:asciiTheme="minorBidi" w:hAnsiTheme="minorBidi" w:hint="cs"/>
          <w:b/>
          <w:bCs/>
          <w:sz w:val="34"/>
          <w:szCs w:val="34"/>
          <w:cs/>
        </w:rPr>
        <w:t>3</w:t>
      </w:r>
      <w:r w:rsidR="008A4FC7">
        <w:rPr>
          <w:rFonts w:asciiTheme="minorBidi" w:hAnsiTheme="minorBidi" w:hint="cs"/>
          <w:b/>
          <w:bCs/>
          <w:sz w:val="34"/>
          <w:szCs w:val="34"/>
          <w:cs/>
        </w:rPr>
        <w:t xml:space="preserve"> เรื่อง ดังนี้</w:t>
      </w:r>
    </w:p>
    <w:p w:rsidR="00113C97" w:rsidRDefault="00ED6D15" w:rsidP="00CB3A4C">
      <w:pPr>
        <w:tabs>
          <w:tab w:val="left" w:pos="1418"/>
          <w:tab w:val="left" w:pos="1843"/>
          <w:tab w:val="left" w:pos="9639"/>
        </w:tabs>
        <w:spacing w:before="240"/>
        <w:ind w:right="-23"/>
        <w:rPr>
          <w:rFonts w:asciiTheme="minorBidi" w:hAnsiTheme="minorBidi"/>
          <w:b/>
          <w:bCs/>
          <w:sz w:val="34"/>
          <w:szCs w:val="34"/>
          <w:u w:val="single"/>
          <w:cs/>
        </w:rPr>
      </w:pPr>
      <w:r w:rsidRPr="00ED6D15">
        <w:rPr>
          <w:rFonts w:asciiTheme="minorBidi" w:hAnsiTheme="minorBidi" w:hint="cs"/>
          <w:b/>
          <w:bCs/>
          <w:sz w:val="34"/>
          <w:szCs w:val="34"/>
          <w:cs/>
        </w:rPr>
        <w:tab/>
        <w:t>1.</w:t>
      </w:r>
      <w:r w:rsidRPr="00ED6D15">
        <w:rPr>
          <w:rFonts w:asciiTheme="minorBidi" w:hAnsiTheme="minorBidi" w:hint="cs"/>
          <w:b/>
          <w:bCs/>
          <w:sz w:val="34"/>
          <w:szCs w:val="34"/>
          <w:cs/>
        </w:rPr>
        <w:tab/>
      </w:r>
      <w:r w:rsidRPr="00B23D35">
        <w:rPr>
          <w:rFonts w:asciiTheme="minorBidi" w:hAnsiTheme="minorBidi" w:hint="cs"/>
          <w:b/>
          <w:bCs/>
          <w:sz w:val="34"/>
          <w:szCs w:val="34"/>
          <w:u w:val="single"/>
          <w:cs/>
        </w:rPr>
        <w:t xml:space="preserve">เรื่องกล่าวหา </w:t>
      </w:r>
      <w:r w:rsidR="00113C97">
        <w:rPr>
          <w:rFonts w:asciiTheme="minorBidi" w:hAnsiTheme="minorBidi" w:hint="cs"/>
          <w:b/>
          <w:bCs/>
          <w:sz w:val="34"/>
          <w:szCs w:val="34"/>
          <w:u w:val="single"/>
          <w:cs/>
        </w:rPr>
        <w:t>นายกเทศมนตร</w:t>
      </w:r>
      <w:r w:rsidR="000421E1">
        <w:rPr>
          <w:rFonts w:asciiTheme="minorBidi" w:hAnsiTheme="minorBidi" w:hint="cs"/>
          <w:b/>
          <w:bCs/>
          <w:sz w:val="34"/>
          <w:szCs w:val="34"/>
          <w:u w:val="single"/>
          <w:cs/>
        </w:rPr>
        <w:t xml:space="preserve">ีตำบลบ้านแป้น อำเภอเมืองลำพูน </w:t>
      </w:r>
      <w:r w:rsidR="00113C97">
        <w:rPr>
          <w:rFonts w:asciiTheme="minorBidi" w:hAnsiTheme="minorBidi" w:hint="cs"/>
          <w:b/>
          <w:bCs/>
          <w:sz w:val="34"/>
          <w:szCs w:val="34"/>
          <w:u w:val="single"/>
          <w:cs/>
        </w:rPr>
        <w:t>จังหวัดลำพูน</w:t>
      </w:r>
    </w:p>
    <w:p w:rsidR="00792711" w:rsidRDefault="00113C97" w:rsidP="00113C97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b/>
          <w:bCs/>
          <w:sz w:val="34"/>
          <w:szCs w:val="34"/>
          <w:u w:val="single"/>
          <w:cs/>
        </w:rPr>
      </w:pPr>
      <w:r w:rsidRPr="00113C97">
        <w:rPr>
          <w:rFonts w:asciiTheme="minorBidi" w:hAnsiTheme="minorBidi" w:hint="cs"/>
          <w:b/>
          <w:bCs/>
          <w:sz w:val="34"/>
          <w:szCs w:val="34"/>
          <w:cs/>
        </w:rPr>
        <w:tab/>
      </w:r>
      <w:r w:rsidRPr="00113C97">
        <w:rPr>
          <w:rFonts w:asciiTheme="minorBidi" w:hAnsiTheme="minorBidi" w:hint="cs"/>
          <w:b/>
          <w:bCs/>
          <w:sz w:val="34"/>
          <w:szCs w:val="34"/>
          <w:cs/>
        </w:rPr>
        <w:tab/>
      </w:r>
      <w:r>
        <w:rPr>
          <w:rFonts w:asciiTheme="minorBidi" w:hAnsiTheme="minorBidi" w:hint="cs"/>
          <w:b/>
          <w:bCs/>
          <w:sz w:val="34"/>
          <w:szCs w:val="34"/>
          <w:u w:val="single"/>
          <w:cs/>
        </w:rPr>
        <w:t xml:space="preserve">กับพวก </w:t>
      </w:r>
      <w:r w:rsidR="00334983">
        <w:rPr>
          <w:rFonts w:asciiTheme="minorBidi" w:hAnsiTheme="minorBidi" w:hint="cs"/>
          <w:b/>
          <w:bCs/>
          <w:sz w:val="34"/>
          <w:szCs w:val="34"/>
          <w:u w:val="single"/>
          <w:cs/>
        </w:rPr>
        <w:t>ทุจริต</w:t>
      </w:r>
      <w:r w:rsidR="000E2E60">
        <w:rPr>
          <w:rFonts w:asciiTheme="minorBidi" w:hAnsiTheme="minorBidi" w:hint="cs"/>
          <w:b/>
          <w:bCs/>
          <w:sz w:val="34"/>
          <w:szCs w:val="34"/>
          <w:u w:val="single"/>
          <w:cs/>
        </w:rPr>
        <w:t>ในการจัดซื้อเครื่องออกกำลังกายกลางแจ้ง</w:t>
      </w:r>
    </w:p>
    <w:p w:rsidR="0075552D" w:rsidRDefault="003B6811" w:rsidP="0075552D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>
        <w:rPr>
          <w:rFonts w:asciiTheme="minorBidi" w:hAnsiTheme="minorBidi" w:cstheme="minorBidi" w:hint="cs"/>
          <w:sz w:val="34"/>
          <w:szCs w:val="34"/>
          <w:cs/>
        </w:rPr>
        <w:tab/>
        <w:t>ตามที่</w:t>
      </w:r>
      <w:r w:rsidR="0075552D">
        <w:rPr>
          <w:rFonts w:asciiTheme="minorBidi" w:hAnsiTheme="minorBidi" w:hint="cs"/>
          <w:sz w:val="34"/>
          <w:szCs w:val="34"/>
          <w:cs/>
        </w:rPr>
        <w:t>คณะกรรมการ ป.ป.ช. ได้แต่งตั้งคณะอนุกรรมการไต่สวน เพื่อดำเนินการ</w:t>
      </w:r>
    </w:p>
    <w:p w:rsidR="000E2E60" w:rsidRDefault="0075552D" w:rsidP="00113C97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hint="cs"/>
          <w:sz w:val="34"/>
          <w:szCs w:val="34"/>
          <w:cs/>
        </w:rPr>
        <w:t xml:space="preserve">ไต่สวนข้อเท็จจริง เรื่องกล่าวหา </w:t>
      </w:r>
      <w:r w:rsidR="00205682" w:rsidRPr="00205682">
        <w:rPr>
          <w:rFonts w:asciiTheme="minorBidi" w:hAnsiTheme="minorBidi" w:hint="cs"/>
          <w:sz w:val="34"/>
          <w:szCs w:val="34"/>
          <w:cs/>
        </w:rPr>
        <w:t xml:space="preserve"> </w:t>
      </w:r>
      <w:r w:rsidR="00113C97">
        <w:rPr>
          <w:rFonts w:asciiTheme="minorBidi" w:hAnsiTheme="minorBidi" w:hint="cs"/>
          <w:sz w:val="34"/>
          <w:szCs w:val="34"/>
          <w:cs/>
        </w:rPr>
        <w:t xml:space="preserve">นายชิงชัย  (สุวชิงชัย)  จายโจง  นายกเทศมนตรีตำบลบ้านแป้น  </w:t>
      </w:r>
    </w:p>
    <w:p w:rsidR="000421E1" w:rsidRDefault="00113C97" w:rsidP="008A4FC7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hint="cs"/>
          <w:sz w:val="34"/>
          <w:szCs w:val="34"/>
          <w:cs/>
        </w:rPr>
        <w:t xml:space="preserve">อำเภอเมืองลำพูน  จังหวัดลำพูน  กับพวก </w:t>
      </w:r>
      <w:r w:rsidR="000E2E60">
        <w:rPr>
          <w:rFonts w:asciiTheme="minorBidi" w:hAnsiTheme="minorBidi" w:hint="cs"/>
          <w:sz w:val="34"/>
          <w:szCs w:val="34"/>
          <w:cs/>
        </w:rPr>
        <w:t xml:space="preserve"> ทุจริต</w:t>
      </w:r>
      <w:r>
        <w:rPr>
          <w:rFonts w:asciiTheme="minorBidi" w:hAnsiTheme="minorBidi" w:hint="cs"/>
          <w:sz w:val="34"/>
          <w:szCs w:val="34"/>
          <w:cs/>
        </w:rPr>
        <w:t>ในการจัดซื้อเครื่องออกกำลังกายกลางแจ้งของเทศบาล</w:t>
      </w:r>
      <w:r w:rsidR="000421E1">
        <w:rPr>
          <w:rFonts w:asciiTheme="minorBidi" w:hAnsiTheme="minorBidi" w:hint="cs"/>
          <w:sz w:val="34"/>
          <w:szCs w:val="34"/>
          <w:cs/>
        </w:rPr>
        <w:t>-</w:t>
      </w:r>
    </w:p>
    <w:p w:rsidR="0075552D" w:rsidRDefault="00113C97" w:rsidP="008A4FC7">
      <w:pPr>
        <w:tabs>
          <w:tab w:val="left" w:pos="1418"/>
          <w:tab w:val="left" w:pos="1843"/>
          <w:tab w:val="left" w:pos="9639"/>
        </w:tabs>
        <w:ind w:right="-23"/>
        <w:rPr>
          <w:rFonts w:ascii="Cordia New" w:hAnsi="Cordia New"/>
          <w:sz w:val="34"/>
          <w:szCs w:val="34"/>
          <w:cs/>
        </w:rPr>
      </w:pPr>
      <w:r>
        <w:rPr>
          <w:rFonts w:asciiTheme="minorBidi" w:hAnsiTheme="minorBidi" w:hint="cs"/>
          <w:sz w:val="34"/>
          <w:szCs w:val="34"/>
          <w:cs/>
        </w:rPr>
        <w:t xml:space="preserve">ตำบลบ้านแป้น  </w:t>
      </w:r>
      <w:r w:rsidR="008A4FC7">
        <w:rPr>
          <w:rFonts w:ascii="Cordia New" w:hAnsi="Cordia New" w:hint="cs"/>
          <w:sz w:val="34"/>
          <w:szCs w:val="34"/>
          <w:cs/>
        </w:rPr>
        <w:t xml:space="preserve">โดยมี </w:t>
      </w:r>
      <w:r>
        <w:rPr>
          <w:rFonts w:ascii="Cordia New" w:hAnsi="Cordia New" w:hint="cs"/>
          <w:sz w:val="34"/>
          <w:szCs w:val="34"/>
          <w:cs/>
        </w:rPr>
        <w:t>นายประสาท  พงษ์ศิวาภัย</w:t>
      </w:r>
      <w:r w:rsidR="008A4FC7">
        <w:rPr>
          <w:rFonts w:ascii="Cordia New" w:hAnsi="Cordia New" w:hint="cs"/>
          <w:sz w:val="34"/>
          <w:szCs w:val="34"/>
          <w:cs/>
        </w:rPr>
        <w:t xml:space="preserve">  กรรมการ ป.ป.ช. เป็นประธานอนุกรรมการ </w:t>
      </w:r>
      <w:r w:rsidR="0075552D">
        <w:rPr>
          <w:rFonts w:ascii="Cordia New" w:hAnsi="Cordia New" w:hint="cs"/>
          <w:sz w:val="34"/>
          <w:szCs w:val="34"/>
          <w:cs/>
        </w:rPr>
        <w:t>นั้น</w:t>
      </w:r>
    </w:p>
    <w:p w:rsidR="00113C97" w:rsidRDefault="0075552D" w:rsidP="00C01FAC">
      <w:pPr>
        <w:tabs>
          <w:tab w:val="left" w:pos="1418"/>
          <w:tab w:val="left" w:pos="1843"/>
          <w:tab w:val="left" w:pos="9639"/>
        </w:tabs>
        <w:ind w:right="-23"/>
        <w:rPr>
          <w:rFonts w:ascii="Cordia New" w:hAnsi="Cordia New"/>
          <w:sz w:val="34"/>
          <w:szCs w:val="34"/>
          <w:cs/>
        </w:rPr>
      </w:pPr>
      <w:r w:rsidRPr="00C01FAC">
        <w:rPr>
          <w:rFonts w:ascii="Cordia New" w:hAnsi="Cordia New" w:hint="cs"/>
          <w:sz w:val="34"/>
          <w:szCs w:val="34"/>
          <w:cs/>
        </w:rPr>
        <w:tab/>
      </w:r>
      <w:r w:rsidRPr="00C01FAC">
        <w:rPr>
          <w:rFonts w:ascii="Cordia New" w:hAnsi="Cordia New" w:hint="cs"/>
          <w:sz w:val="34"/>
          <w:szCs w:val="34"/>
          <w:cs/>
        </w:rPr>
        <w:tab/>
      </w:r>
      <w:r w:rsidR="008A4FC7">
        <w:rPr>
          <w:rFonts w:ascii="Cordia New" w:hAnsi="Cordia New" w:hint="cs"/>
          <w:sz w:val="34"/>
          <w:szCs w:val="34"/>
          <w:cs/>
        </w:rPr>
        <w:t>คณะ</w:t>
      </w:r>
      <w:r w:rsidRPr="00C01FAC">
        <w:rPr>
          <w:rFonts w:ascii="Cordia New" w:hAnsi="Cordia New" w:hint="cs"/>
          <w:sz w:val="34"/>
          <w:szCs w:val="34"/>
          <w:cs/>
        </w:rPr>
        <w:t xml:space="preserve">กรรมการ ป.ป.ช. </w:t>
      </w:r>
      <w:r w:rsidR="007E20A5">
        <w:rPr>
          <w:rFonts w:ascii="Cordia New" w:hAnsi="Cordia New" w:hint="cs"/>
          <w:sz w:val="34"/>
          <w:szCs w:val="34"/>
          <w:cs/>
        </w:rPr>
        <w:t>ได้พิจารณาสำนวนการไต่สวนข้อเท็จจริง</w:t>
      </w:r>
      <w:r w:rsidR="00113C97">
        <w:rPr>
          <w:rFonts w:ascii="Cordia New" w:hAnsi="Cordia New" w:hint="cs"/>
          <w:sz w:val="34"/>
          <w:szCs w:val="34"/>
          <w:cs/>
        </w:rPr>
        <w:t>ของคณะอนุกรรมการ</w:t>
      </w:r>
    </w:p>
    <w:p w:rsidR="000121A9" w:rsidRDefault="00113C97" w:rsidP="00113C97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>
        <w:rPr>
          <w:rFonts w:ascii="Cordia New" w:hAnsi="Cordia New" w:hint="cs"/>
          <w:sz w:val="34"/>
          <w:szCs w:val="34"/>
          <w:cs/>
        </w:rPr>
        <w:t>ไต่สวน</w:t>
      </w:r>
      <w:r w:rsidR="007E20A5">
        <w:rPr>
          <w:rFonts w:ascii="Cordia New" w:hAnsi="Cordia New" w:hint="cs"/>
          <w:sz w:val="34"/>
          <w:szCs w:val="34"/>
          <w:cs/>
        </w:rPr>
        <w:t xml:space="preserve">แล้ว </w:t>
      </w:r>
      <w:r>
        <w:rPr>
          <w:rFonts w:ascii="Cordia New" w:hAnsi="Cordia New" w:hint="cs"/>
          <w:sz w:val="34"/>
          <w:szCs w:val="34"/>
          <w:cs/>
        </w:rPr>
        <w:t xml:space="preserve">ปรากฏข้อเท็จจริงฟังได้ว่า เมื่อปี </w:t>
      </w:r>
      <w:r w:rsidR="000421E1">
        <w:rPr>
          <w:rFonts w:ascii="Cordia New" w:hAnsi="Cordia New" w:hint="cs"/>
          <w:sz w:val="34"/>
          <w:szCs w:val="34"/>
          <w:cs/>
        </w:rPr>
        <w:t>พ.ศ.</w:t>
      </w:r>
      <w:r>
        <w:rPr>
          <w:rFonts w:ascii="Cordia New" w:hAnsi="Cordia New" w:hint="cs"/>
          <w:sz w:val="34"/>
          <w:szCs w:val="34"/>
          <w:cs/>
        </w:rPr>
        <w:t xml:space="preserve">2550 </w:t>
      </w:r>
      <w:r w:rsidR="00B96C88">
        <w:rPr>
          <w:rFonts w:asciiTheme="minorBidi" w:hAnsiTheme="minorBidi" w:cstheme="minorBidi" w:hint="cs"/>
          <w:sz w:val="34"/>
          <w:szCs w:val="34"/>
          <w:cs/>
        </w:rPr>
        <w:t>เทศบาลตำบลบ้านแป้น  โดย</w:t>
      </w:r>
      <w:r w:rsidR="00B96C88">
        <w:rPr>
          <w:rFonts w:asciiTheme="minorBidi" w:hAnsiTheme="minorBidi" w:hint="cs"/>
          <w:sz w:val="34"/>
          <w:szCs w:val="34"/>
          <w:cs/>
        </w:rPr>
        <w:t xml:space="preserve">นายชิงชัย  (สุวชิงชัย)  จายโจง  นายกเทศมนตรีตำบลบ้านแป้น  </w:t>
      </w:r>
      <w:r w:rsidR="00B96C88">
        <w:rPr>
          <w:rFonts w:asciiTheme="minorBidi" w:hAnsiTheme="minorBidi" w:cstheme="minorBidi" w:hint="cs"/>
          <w:sz w:val="34"/>
          <w:szCs w:val="34"/>
          <w:cs/>
        </w:rPr>
        <w:t xml:space="preserve">ได้ดำเนินการจัดซื้อเครื่องออกกำลังกายกลางแจ้ง จำนวน 14 </w:t>
      </w:r>
    </w:p>
    <w:p w:rsidR="000E2E60" w:rsidRDefault="00B96C88" w:rsidP="00113C97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รายการ โดยวิธีสอบราคา ในวงเงิน 1,407,000 บาท  ปรากฏว่า ห้างหุ้น</w:t>
      </w:r>
      <w:r w:rsidR="000E2E60">
        <w:rPr>
          <w:rFonts w:asciiTheme="minorBidi" w:hAnsiTheme="minorBidi" w:cstheme="minorBidi" w:hint="cs"/>
          <w:sz w:val="34"/>
          <w:szCs w:val="34"/>
          <w:cs/>
        </w:rPr>
        <w:t>ส่วน</w:t>
      </w:r>
      <w:r>
        <w:rPr>
          <w:rFonts w:asciiTheme="minorBidi" w:hAnsiTheme="minorBidi" w:cstheme="minorBidi" w:hint="cs"/>
          <w:sz w:val="34"/>
          <w:szCs w:val="34"/>
          <w:cs/>
        </w:rPr>
        <w:t>จำกัด นิธิเทรดดิ้ง  ซึ่งมี</w:t>
      </w:r>
    </w:p>
    <w:p w:rsidR="000121A9" w:rsidRDefault="00B96C88" w:rsidP="00113C97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นายราชันย์  เทพวัลย์  เป็นหุ้นส่วนผู้จัดการ</w:t>
      </w:r>
      <w:r w:rsidR="000E2E60">
        <w:rPr>
          <w:rFonts w:asciiTheme="minorBidi" w:hAnsiTheme="minorBidi" w:hint="cs"/>
          <w:sz w:val="34"/>
          <w:szCs w:val="34"/>
          <w:cs/>
        </w:rPr>
        <w:t xml:space="preserve"> </w:t>
      </w:r>
      <w:r w:rsidR="00BA142F">
        <w:rPr>
          <w:rFonts w:asciiTheme="minorBidi" w:hAnsiTheme="minorBidi" w:cstheme="minorBidi" w:hint="cs"/>
          <w:sz w:val="34"/>
          <w:szCs w:val="34"/>
          <w:cs/>
        </w:rPr>
        <w:t>เป็นผู้ชนะการสอบราคาและได้ทำสัญญาซื้อขายเครื่องออก</w:t>
      </w:r>
      <w:r w:rsidR="000121A9">
        <w:rPr>
          <w:rFonts w:asciiTheme="minorBidi" w:hAnsiTheme="minorBidi" w:cstheme="minorBidi" w:hint="cs"/>
          <w:sz w:val="34"/>
          <w:szCs w:val="34"/>
          <w:cs/>
        </w:rPr>
        <w:t>-</w:t>
      </w:r>
    </w:p>
    <w:p w:rsidR="000121A9" w:rsidRDefault="00BA142F" w:rsidP="00113C97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กำลังกายกลางแจ้ง จำนวน 14 รายการ กับเทศบาลตำบลบ้านแป้น  แต่จากการไต่สวนข้อเท็จจริงปรากฏ</w:t>
      </w:r>
    </w:p>
    <w:p w:rsidR="000E2E60" w:rsidRDefault="00BA142F" w:rsidP="00113C97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พยานหลักฐานว่า  ในการดำเนินการจัดซื้อเครื่องออกกำลังกายกลางแจ้ง</w:t>
      </w:r>
      <w:r w:rsidR="000E2E60">
        <w:rPr>
          <w:rFonts w:asciiTheme="minorBidi" w:hAnsiTheme="minorBidi" w:cstheme="minorBidi" w:hint="cs"/>
          <w:sz w:val="34"/>
          <w:szCs w:val="34"/>
          <w:cs/>
        </w:rPr>
        <w:t>ครั้งนี้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 </w:t>
      </w:r>
      <w:r>
        <w:rPr>
          <w:rFonts w:asciiTheme="minorBidi" w:hAnsiTheme="minorBidi" w:hint="cs"/>
          <w:sz w:val="34"/>
          <w:szCs w:val="34"/>
          <w:cs/>
        </w:rPr>
        <w:t xml:space="preserve">นายชิงชัย  (สุวชิงชัย)  </w:t>
      </w:r>
    </w:p>
    <w:p w:rsidR="00163FF8" w:rsidRDefault="00BA142F" w:rsidP="00113C97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hint="cs"/>
          <w:sz w:val="34"/>
          <w:szCs w:val="34"/>
          <w:cs/>
        </w:rPr>
        <w:t>จายโจง  นายกเทศมนตรีตำบลบ้านแป้น</w:t>
      </w:r>
      <w:r w:rsidR="000E2E60">
        <w:rPr>
          <w:rFonts w:asciiTheme="minorBidi" w:hAnsiTheme="minorBidi" w:hint="cs"/>
          <w:sz w:val="34"/>
          <w:szCs w:val="34"/>
          <w:cs/>
        </w:rPr>
        <w:t xml:space="preserve"> </w:t>
      </w:r>
      <w:r>
        <w:rPr>
          <w:rFonts w:asciiTheme="minorBidi" w:hAnsiTheme="minorBidi" w:hint="cs"/>
          <w:sz w:val="34"/>
          <w:szCs w:val="34"/>
          <w:cs/>
        </w:rPr>
        <w:t>ได้</w:t>
      </w:r>
      <w:r w:rsidR="000E2E60">
        <w:rPr>
          <w:rFonts w:asciiTheme="minorBidi" w:hAnsiTheme="minorBidi" w:hint="cs"/>
          <w:sz w:val="34"/>
          <w:szCs w:val="34"/>
          <w:cs/>
        </w:rPr>
        <w:t>มีการตกลงกับผู้แทนของห้างหุ้นส่วน</w:t>
      </w:r>
      <w:r w:rsidR="00163FF8">
        <w:rPr>
          <w:rFonts w:asciiTheme="minorBidi" w:hAnsiTheme="minorBidi" w:hint="cs"/>
          <w:sz w:val="34"/>
          <w:szCs w:val="34"/>
          <w:cs/>
        </w:rPr>
        <w:t xml:space="preserve"> หรือบริษัท</w:t>
      </w:r>
      <w:r w:rsidR="000E2E60">
        <w:rPr>
          <w:rFonts w:asciiTheme="minorBidi" w:hAnsiTheme="minorBidi" w:hint="cs"/>
          <w:sz w:val="34"/>
          <w:szCs w:val="34"/>
          <w:cs/>
        </w:rPr>
        <w:t>อื่น ๆ ที่เป็น</w:t>
      </w:r>
    </w:p>
    <w:p w:rsidR="00163FF8" w:rsidRDefault="00163FF8" w:rsidP="00113C97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hint="cs"/>
          <w:sz w:val="34"/>
          <w:szCs w:val="34"/>
          <w:cs/>
        </w:rPr>
        <w:t>เครือ</w:t>
      </w:r>
      <w:r w:rsidR="000E2E60">
        <w:rPr>
          <w:rFonts w:asciiTheme="minorBidi" w:hAnsiTheme="minorBidi" w:hint="cs"/>
          <w:sz w:val="34"/>
          <w:szCs w:val="34"/>
          <w:cs/>
        </w:rPr>
        <w:t xml:space="preserve">ญาติกับนายราชันย์  เทพวัลย์ </w:t>
      </w:r>
      <w:r w:rsidR="00BA142F">
        <w:rPr>
          <w:rFonts w:asciiTheme="minorBidi" w:hAnsiTheme="minorBidi" w:hint="cs"/>
          <w:sz w:val="34"/>
          <w:szCs w:val="34"/>
          <w:cs/>
        </w:rPr>
        <w:t>เอื้อประโยชน์ให้</w:t>
      </w:r>
      <w:r w:rsidR="00BA142F">
        <w:rPr>
          <w:rFonts w:asciiTheme="minorBidi" w:hAnsiTheme="minorBidi" w:cstheme="minorBidi" w:hint="cs"/>
          <w:sz w:val="34"/>
          <w:szCs w:val="34"/>
          <w:cs/>
        </w:rPr>
        <w:t>ห้างหุ้น</w:t>
      </w:r>
      <w:r w:rsidR="000E2E60">
        <w:rPr>
          <w:rFonts w:asciiTheme="minorBidi" w:hAnsiTheme="minorBidi" w:cstheme="minorBidi" w:hint="cs"/>
          <w:sz w:val="34"/>
          <w:szCs w:val="34"/>
          <w:cs/>
        </w:rPr>
        <w:t>ส่วน</w:t>
      </w:r>
      <w:r w:rsidR="00BA142F">
        <w:rPr>
          <w:rFonts w:asciiTheme="minorBidi" w:hAnsiTheme="minorBidi" w:cstheme="minorBidi" w:hint="cs"/>
          <w:sz w:val="34"/>
          <w:szCs w:val="34"/>
          <w:cs/>
        </w:rPr>
        <w:t xml:space="preserve">จำกัด นิธิเทรดดิ้ง  </w:t>
      </w:r>
      <w:r w:rsidR="000E2E60">
        <w:rPr>
          <w:rFonts w:asciiTheme="minorBidi" w:hAnsiTheme="minorBidi" w:cstheme="minorBidi" w:hint="cs"/>
          <w:sz w:val="34"/>
          <w:szCs w:val="34"/>
          <w:cs/>
        </w:rPr>
        <w:t xml:space="preserve">เป็นผู้ชนะการสอบราคา </w:t>
      </w:r>
    </w:p>
    <w:p w:rsidR="00163FF8" w:rsidRDefault="00BA142F" w:rsidP="00113C97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โดยมีการ</w:t>
      </w:r>
      <w:r w:rsidR="007D7220">
        <w:rPr>
          <w:rFonts w:asciiTheme="minorBidi" w:hAnsiTheme="minorBidi" w:cstheme="minorBidi" w:hint="cs"/>
          <w:sz w:val="34"/>
          <w:szCs w:val="34"/>
          <w:cs/>
        </w:rPr>
        <w:t>กำหนดคุณลักษณะเครื่องออกกำลังกายแต่ละรายการตามที่</w:t>
      </w:r>
      <w:r w:rsidR="00C21BC4">
        <w:rPr>
          <w:rFonts w:asciiTheme="minorBidi" w:hAnsiTheme="minorBidi" w:cstheme="minorBidi" w:hint="cs"/>
          <w:sz w:val="34"/>
          <w:szCs w:val="34"/>
          <w:cs/>
        </w:rPr>
        <w:t xml:space="preserve">ผู้แทนของห้างหุ้นส่วนจำกัด </w:t>
      </w:r>
    </w:p>
    <w:p w:rsidR="00163FF8" w:rsidRDefault="00C21BC4" w:rsidP="00113C97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 xml:space="preserve">นิธิเทรดดิ้ง  </w:t>
      </w:r>
      <w:r w:rsidR="007D7220">
        <w:rPr>
          <w:rFonts w:asciiTheme="minorBidi" w:hAnsiTheme="minorBidi" w:cstheme="minorBidi" w:hint="cs"/>
          <w:sz w:val="34"/>
          <w:szCs w:val="34"/>
          <w:cs/>
        </w:rPr>
        <w:t>ได้จัดส่งเอกสารคุณลักษณะมาให้ทราบล่วงหน้า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 w:rsidR="007D7220">
        <w:rPr>
          <w:rFonts w:asciiTheme="minorBidi" w:hAnsiTheme="minorBidi" w:cstheme="minorBidi" w:hint="cs"/>
          <w:sz w:val="34"/>
          <w:szCs w:val="34"/>
          <w:cs/>
        </w:rPr>
        <w:t>และมีการขออนุมัติวงเงินจัดซื้อ</w:t>
      </w:r>
      <w:r w:rsidR="00460712">
        <w:rPr>
          <w:rFonts w:asciiTheme="minorBidi" w:hAnsiTheme="minorBidi" w:cstheme="minorBidi" w:hint="cs"/>
          <w:sz w:val="34"/>
          <w:szCs w:val="34"/>
          <w:cs/>
        </w:rPr>
        <w:t>ต่อ</w:t>
      </w:r>
    </w:p>
    <w:p w:rsidR="0094382F" w:rsidRDefault="0094382F" w:rsidP="00113C97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</w:p>
    <w:p w:rsidR="00CB3A4C" w:rsidRDefault="00CB3A4C" w:rsidP="0094382F">
      <w:pPr>
        <w:tabs>
          <w:tab w:val="left" w:pos="1418"/>
          <w:tab w:val="left" w:pos="1843"/>
          <w:tab w:val="left" w:pos="6663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</w:p>
    <w:p w:rsidR="0094382F" w:rsidRDefault="0094382F" w:rsidP="00CB3A4C">
      <w:pPr>
        <w:tabs>
          <w:tab w:val="left" w:pos="1418"/>
          <w:tab w:val="left" w:pos="1843"/>
          <w:tab w:val="left" w:pos="6663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>
        <w:rPr>
          <w:rFonts w:asciiTheme="minorBidi" w:hAnsiTheme="minorBidi" w:cstheme="minorBidi" w:hint="cs"/>
          <w:sz w:val="34"/>
          <w:szCs w:val="34"/>
          <w:cs/>
        </w:rPr>
        <w:tab/>
      </w:r>
      <w:r>
        <w:rPr>
          <w:rFonts w:asciiTheme="minorBidi" w:hAnsiTheme="minorBidi" w:cstheme="minorBidi" w:hint="cs"/>
          <w:sz w:val="34"/>
          <w:szCs w:val="34"/>
          <w:cs/>
        </w:rPr>
        <w:tab/>
        <w:t>สภาเทศบาล ...</w:t>
      </w:r>
      <w:r>
        <w:rPr>
          <w:rFonts w:asciiTheme="minorBidi" w:hAnsiTheme="minorBidi" w:cstheme="minorBidi"/>
          <w:sz w:val="34"/>
          <w:szCs w:val="34"/>
          <w:cs/>
        </w:rPr>
        <w:br w:type="page"/>
      </w:r>
    </w:p>
    <w:p w:rsidR="00163FF8" w:rsidRDefault="00460712" w:rsidP="00C21BC4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lastRenderedPageBreak/>
        <w:t>สภาเทศบาลตำบลบ้านแป้น</w:t>
      </w:r>
      <w:r w:rsidR="000121A9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>
        <w:rPr>
          <w:rFonts w:asciiTheme="minorBidi" w:hAnsiTheme="minorBidi" w:cstheme="minorBidi" w:hint="cs"/>
          <w:sz w:val="34"/>
          <w:szCs w:val="34"/>
          <w:cs/>
        </w:rPr>
        <w:t>ตาม</w:t>
      </w:r>
      <w:r w:rsidR="00C21BC4">
        <w:rPr>
          <w:rFonts w:asciiTheme="minorBidi" w:hAnsiTheme="minorBidi" w:cstheme="minorBidi" w:hint="cs"/>
          <w:sz w:val="34"/>
          <w:szCs w:val="34"/>
          <w:cs/>
        </w:rPr>
        <w:t>วงเงิน</w:t>
      </w:r>
      <w:r>
        <w:rPr>
          <w:rFonts w:asciiTheme="minorBidi" w:hAnsiTheme="minorBidi" w:cstheme="minorBidi" w:hint="cs"/>
          <w:sz w:val="34"/>
          <w:szCs w:val="34"/>
          <w:cs/>
        </w:rPr>
        <w:t>ที่ห้างหุ้น</w:t>
      </w:r>
      <w:r w:rsidR="000E2E60">
        <w:rPr>
          <w:rFonts w:asciiTheme="minorBidi" w:hAnsiTheme="minorBidi" w:cstheme="minorBidi" w:hint="cs"/>
          <w:sz w:val="34"/>
          <w:szCs w:val="34"/>
          <w:cs/>
        </w:rPr>
        <w:t>ส่วน</w:t>
      </w:r>
      <w:r>
        <w:rPr>
          <w:rFonts w:asciiTheme="minorBidi" w:hAnsiTheme="minorBidi" w:cstheme="minorBidi" w:hint="cs"/>
          <w:sz w:val="34"/>
          <w:szCs w:val="34"/>
          <w:cs/>
        </w:rPr>
        <w:t>จำกัดดังกล่าวกำหนด  มี</w:t>
      </w:r>
      <w:r w:rsidR="007D7220">
        <w:rPr>
          <w:rFonts w:asciiTheme="minorBidi" w:hAnsiTheme="minorBidi" w:cstheme="minorBidi" w:hint="cs"/>
          <w:sz w:val="34"/>
          <w:szCs w:val="34"/>
          <w:cs/>
        </w:rPr>
        <w:t>การ</w:t>
      </w:r>
      <w:r w:rsidR="00BA142F">
        <w:rPr>
          <w:rFonts w:asciiTheme="minorBidi" w:hAnsiTheme="minorBidi" w:hint="cs"/>
          <w:sz w:val="34"/>
          <w:szCs w:val="34"/>
          <w:cs/>
        </w:rPr>
        <w:t>ปกปิดการสอบราคา</w:t>
      </w:r>
    </w:p>
    <w:p w:rsidR="00163FF8" w:rsidRDefault="00BA142F" w:rsidP="00C21BC4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 w:cstheme="minorBidi"/>
          <w:sz w:val="34"/>
          <w:szCs w:val="34"/>
          <w:cs/>
        </w:rPr>
      </w:pPr>
      <w:r>
        <w:rPr>
          <w:rFonts w:asciiTheme="minorBidi" w:hAnsiTheme="minorBidi" w:hint="cs"/>
          <w:sz w:val="34"/>
          <w:szCs w:val="34"/>
          <w:cs/>
        </w:rPr>
        <w:t>จัดซื้อ โดยให้เจ้าหน้าที่พัสดุส่งประกาศสอบราคาไปให้เฉพาะห้างร้าน</w:t>
      </w:r>
      <w:r w:rsidR="000E2E60">
        <w:rPr>
          <w:rFonts w:asciiTheme="minorBidi" w:hAnsiTheme="minorBidi" w:hint="cs"/>
          <w:sz w:val="34"/>
          <w:szCs w:val="34"/>
          <w:cs/>
        </w:rPr>
        <w:t xml:space="preserve"> </w:t>
      </w:r>
      <w:r>
        <w:rPr>
          <w:rFonts w:asciiTheme="minorBidi" w:hAnsiTheme="minorBidi" w:hint="cs"/>
          <w:sz w:val="34"/>
          <w:szCs w:val="34"/>
          <w:cs/>
        </w:rPr>
        <w:t>ซึ่งมีความสัมพันธ์กับ</w:t>
      </w:r>
      <w:r>
        <w:rPr>
          <w:rFonts w:asciiTheme="minorBidi" w:hAnsiTheme="minorBidi" w:cstheme="minorBidi" w:hint="cs"/>
          <w:sz w:val="34"/>
          <w:szCs w:val="34"/>
          <w:cs/>
        </w:rPr>
        <w:t>ห้างหุ้น</w:t>
      </w:r>
      <w:r w:rsidR="000E2E60">
        <w:rPr>
          <w:rFonts w:asciiTheme="minorBidi" w:hAnsiTheme="minorBidi" w:cstheme="minorBidi" w:hint="cs"/>
          <w:sz w:val="34"/>
          <w:szCs w:val="34"/>
          <w:cs/>
        </w:rPr>
        <w:t>ส่วน</w:t>
      </w:r>
      <w:r w:rsidR="00163FF8">
        <w:rPr>
          <w:rFonts w:asciiTheme="minorBidi" w:hAnsiTheme="minorBidi" w:cstheme="minorBidi" w:hint="cs"/>
          <w:sz w:val="34"/>
          <w:szCs w:val="34"/>
          <w:cs/>
        </w:rPr>
        <w:t>-</w:t>
      </w:r>
    </w:p>
    <w:p w:rsidR="00163FF8" w:rsidRDefault="00BA142F" w:rsidP="00C21BC4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 xml:space="preserve">จำกัด นิธิเทรดดิ้ง  </w:t>
      </w:r>
      <w:r w:rsidR="007D7220">
        <w:rPr>
          <w:rFonts w:asciiTheme="minorBidi" w:hAnsiTheme="minorBidi" w:cstheme="minorBidi" w:hint="cs"/>
          <w:sz w:val="34"/>
          <w:szCs w:val="34"/>
          <w:cs/>
        </w:rPr>
        <w:t>เป็นผลให้เทศบาลตำบลบ้านแป้น จัดซื้อเครื่องออกกำลังกาย</w:t>
      </w:r>
      <w:r w:rsidR="000E2E60">
        <w:rPr>
          <w:rFonts w:asciiTheme="minorBidi" w:hAnsiTheme="minorBidi" w:cstheme="minorBidi" w:hint="cs"/>
          <w:sz w:val="34"/>
          <w:szCs w:val="34"/>
          <w:cs/>
        </w:rPr>
        <w:t>จาก</w:t>
      </w:r>
      <w:r w:rsidR="00460712">
        <w:rPr>
          <w:rFonts w:asciiTheme="minorBidi" w:hAnsiTheme="minorBidi" w:cstheme="minorBidi" w:hint="cs"/>
          <w:sz w:val="34"/>
          <w:szCs w:val="34"/>
          <w:cs/>
        </w:rPr>
        <w:t>ห้างหุ้น</w:t>
      </w:r>
      <w:r w:rsidR="000E2E60">
        <w:rPr>
          <w:rFonts w:asciiTheme="minorBidi" w:hAnsiTheme="minorBidi" w:cstheme="minorBidi" w:hint="cs"/>
          <w:sz w:val="34"/>
          <w:szCs w:val="34"/>
          <w:cs/>
        </w:rPr>
        <w:t>ส่วน</w:t>
      </w:r>
      <w:r w:rsidR="00460712">
        <w:rPr>
          <w:rFonts w:asciiTheme="minorBidi" w:hAnsiTheme="minorBidi" w:cstheme="minorBidi" w:hint="cs"/>
          <w:sz w:val="34"/>
          <w:szCs w:val="34"/>
          <w:cs/>
        </w:rPr>
        <w:t xml:space="preserve">จำกัด </w:t>
      </w:r>
    </w:p>
    <w:p w:rsidR="00163FF8" w:rsidRDefault="00460712" w:rsidP="00113C97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นิธิเทรดดิ้ง  ในราคาที่สูงกว่าที่</w:t>
      </w:r>
      <w:r w:rsidR="000E2E60">
        <w:rPr>
          <w:rFonts w:asciiTheme="minorBidi" w:hAnsiTheme="minorBidi" w:cstheme="minorBidi" w:hint="cs"/>
          <w:sz w:val="34"/>
          <w:szCs w:val="34"/>
          <w:cs/>
        </w:rPr>
        <w:t xml:space="preserve">องค์กรปกครองส่วนท้องถิ่นแห่งอื่น ๆ 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เคยจัดซื้อ 2 </w:t>
      </w:r>
      <w:r w:rsidR="000421E1">
        <w:rPr>
          <w:rFonts w:asciiTheme="minorBidi" w:hAnsiTheme="minorBidi" w:cstheme="minorBidi" w:hint="cs"/>
          <w:sz w:val="34"/>
          <w:szCs w:val="34"/>
          <w:cs/>
        </w:rPr>
        <w:t>-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 3 เท่า ทั้งที่มีคุณสมบัติ</w:t>
      </w:r>
    </w:p>
    <w:p w:rsidR="00163FF8" w:rsidRDefault="00460712" w:rsidP="00113C97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 xml:space="preserve">เช่นเดียวกัน </w:t>
      </w:r>
      <w:r w:rsidR="00C21BC4">
        <w:rPr>
          <w:rFonts w:asciiTheme="minorBidi" w:hAnsiTheme="minorBidi" w:cstheme="minorBidi" w:hint="cs"/>
          <w:sz w:val="34"/>
          <w:szCs w:val="34"/>
          <w:cs/>
        </w:rPr>
        <w:t>โดย</w:t>
      </w:r>
      <w:r w:rsidR="00C21BC4">
        <w:rPr>
          <w:rFonts w:asciiTheme="minorBidi" w:hAnsiTheme="minorBidi" w:hint="cs"/>
          <w:sz w:val="34"/>
          <w:szCs w:val="34"/>
          <w:cs/>
        </w:rPr>
        <w:t>นายชิงชัย  (สุวชิงชัย)  จายโจง  นายกเทศมนตรีตำบลบ้านแป้น  ได้เรียก รับเงินจาก</w:t>
      </w:r>
    </w:p>
    <w:p w:rsidR="00163FF8" w:rsidRDefault="00C21BC4" w:rsidP="00113C97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ห้างหุ้น</w:t>
      </w:r>
      <w:r w:rsidR="000E2E60">
        <w:rPr>
          <w:rFonts w:asciiTheme="minorBidi" w:hAnsiTheme="minorBidi" w:cstheme="minorBidi" w:hint="cs"/>
          <w:sz w:val="34"/>
          <w:szCs w:val="34"/>
          <w:cs/>
        </w:rPr>
        <w:t>ส่วน</w:t>
      </w:r>
      <w:r>
        <w:rPr>
          <w:rFonts w:asciiTheme="minorBidi" w:hAnsiTheme="minorBidi" w:cstheme="minorBidi" w:hint="cs"/>
          <w:sz w:val="34"/>
          <w:szCs w:val="34"/>
          <w:cs/>
        </w:rPr>
        <w:t>จำกัด</w:t>
      </w:r>
      <w:r w:rsidR="000E2E60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นิธิเทรดดิ้ง  </w:t>
      </w:r>
      <w:r>
        <w:rPr>
          <w:rFonts w:asciiTheme="minorBidi" w:hAnsiTheme="minorBidi" w:hint="cs"/>
          <w:sz w:val="34"/>
          <w:szCs w:val="34"/>
          <w:cs/>
        </w:rPr>
        <w:t xml:space="preserve">เป็นการตอบแทนจำนวนร้อยละสามสิบของเงินงบประมาณที่จัดซื้อในครั้งนี้  </w:t>
      </w:r>
    </w:p>
    <w:p w:rsidR="00460712" w:rsidRDefault="00460712" w:rsidP="00113C97">
      <w:pPr>
        <w:tabs>
          <w:tab w:val="left" w:pos="1418"/>
          <w:tab w:val="left" w:pos="1843"/>
          <w:tab w:val="left" w:pos="9639"/>
        </w:tabs>
        <w:ind w:right="-23"/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เป็นเหตุให้</w:t>
      </w:r>
      <w:r w:rsidR="00C21BC4">
        <w:rPr>
          <w:rFonts w:asciiTheme="minorBidi" w:hAnsiTheme="minorBidi" w:cstheme="minorBidi" w:hint="cs"/>
          <w:sz w:val="34"/>
          <w:szCs w:val="34"/>
          <w:cs/>
        </w:rPr>
        <w:t>ท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างราชการได้รับความเสียหาย  </w:t>
      </w:r>
    </w:p>
    <w:p w:rsidR="000E2E60" w:rsidRDefault="00460712" w:rsidP="00460712">
      <w:pPr>
        <w:tabs>
          <w:tab w:val="left" w:pos="1418"/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>
        <w:rPr>
          <w:rFonts w:asciiTheme="minorBidi" w:hAnsiTheme="minorBidi" w:cstheme="minorBidi" w:hint="cs"/>
          <w:sz w:val="34"/>
          <w:szCs w:val="34"/>
          <w:cs/>
        </w:rPr>
        <w:tab/>
      </w:r>
      <w:r>
        <w:rPr>
          <w:rFonts w:cstheme="minorBidi" w:hint="cs"/>
          <w:sz w:val="34"/>
          <w:szCs w:val="34"/>
          <w:cs/>
        </w:rPr>
        <w:t>คณะกรรมการ ป.ป.ช. พิจารณาแล้ว</w:t>
      </w:r>
      <w:r w:rsidR="00766DE6">
        <w:rPr>
          <w:rFonts w:cstheme="minorBidi" w:hint="cs"/>
          <w:sz w:val="34"/>
          <w:szCs w:val="34"/>
          <w:cs/>
        </w:rPr>
        <w:t>มีมติ</w:t>
      </w:r>
      <w:r>
        <w:rPr>
          <w:rFonts w:cstheme="minorBidi" w:hint="cs"/>
          <w:sz w:val="34"/>
          <w:szCs w:val="34"/>
          <w:cs/>
        </w:rPr>
        <w:t>ว่า การกระทำ</w:t>
      </w:r>
      <w:r w:rsidR="000E2E60">
        <w:rPr>
          <w:rFonts w:cstheme="minorBidi" w:hint="cs"/>
          <w:sz w:val="34"/>
          <w:szCs w:val="34"/>
          <w:cs/>
        </w:rPr>
        <w:t>ของ</w:t>
      </w:r>
      <w:r>
        <w:rPr>
          <w:rFonts w:asciiTheme="minorBidi" w:hAnsiTheme="minorBidi" w:hint="cs"/>
          <w:sz w:val="34"/>
          <w:szCs w:val="34"/>
          <w:cs/>
        </w:rPr>
        <w:t xml:space="preserve">นายชิงชัย  (สุวชิงชัย)  </w:t>
      </w:r>
    </w:p>
    <w:p w:rsidR="000121A9" w:rsidRDefault="00460712" w:rsidP="00460712">
      <w:pPr>
        <w:tabs>
          <w:tab w:val="left" w:pos="1418"/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hint="cs"/>
          <w:sz w:val="34"/>
          <w:szCs w:val="34"/>
          <w:cs/>
        </w:rPr>
        <w:t>จายโจง  เป็นความผิดฐานละเลยไม่ปฏิบัติตามหรือปฏิบัติการไม่ชอบด้วยอำนาจหน้าที่ หรือมีความประพฤติ</w:t>
      </w:r>
    </w:p>
    <w:p w:rsidR="000E2E60" w:rsidRDefault="00460712" w:rsidP="00460712">
      <w:pPr>
        <w:tabs>
          <w:tab w:val="left" w:pos="1418"/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hint="cs"/>
          <w:sz w:val="34"/>
          <w:szCs w:val="34"/>
          <w:cs/>
        </w:rPr>
        <w:t>ในทางจะนำมาซึ่งความเสื่อมเสียแก่ศักดิ์ตำแหน่ง หรือแก่เทศบาล</w:t>
      </w:r>
      <w:r w:rsidR="000421E1">
        <w:rPr>
          <w:rFonts w:asciiTheme="minorBidi" w:hAnsiTheme="minorBidi" w:hint="cs"/>
          <w:sz w:val="34"/>
          <w:szCs w:val="34"/>
          <w:cs/>
        </w:rPr>
        <w:t xml:space="preserve"> </w:t>
      </w:r>
      <w:r>
        <w:rPr>
          <w:rFonts w:asciiTheme="minorBidi" w:hAnsiTheme="minorBidi" w:hint="cs"/>
          <w:sz w:val="34"/>
          <w:szCs w:val="34"/>
          <w:cs/>
        </w:rPr>
        <w:t>หรือแก่ราชการ ตามพระราชบัญญัติ</w:t>
      </w:r>
    </w:p>
    <w:p w:rsidR="000121A9" w:rsidRDefault="00460712" w:rsidP="00460712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asciiTheme="minorBidi" w:hAnsiTheme="minorBidi" w:hint="cs"/>
          <w:sz w:val="34"/>
          <w:szCs w:val="34"/>
          <w:cs/>
        </w:rPr>
        <w:t>เทศบาล</w:t>
      </w:r>
      <w:r w:rsidR="000E2E60">
        <w:rPr>
          <w:rFonts w:asciiTheme="minorBidi" w:hAnsiTheme="minorBidi" w:hint="cs"/>
          <w:sz w:val="34"/>
          <w:szCs w:val="34"/>
          <w:cs/>
        </w:rPr>
        <w:t xml:space="preserve"> </w:t>
      </w:r>
      <w:r w:rsidR="000421E1">
        <w:rPr>
          <w:rFonts w:asciiTheme="minorBidi" w:hAnsiTheme="minorBidi" w:hint="cs"/>
          <w:sz w:val="34"/>
          <w:szCs w:val="34"/>
          <w:cs/>
        </w:rPr>
        <w:t>พ.ศ.</w:t>
      </w:r>
      <w:r>
        <w:rPr>
          <w:rFonts w:asciiTheme="minorBidi" w:hAnsiTheme="minorBidi" w:hint="cs"/>
          <w:sz w:val="34"/>
          <w:szCs w:val="34"/>
          <w:cs/>
        </w:rPr>
        <w:t xml:space="preserve">2496  </w:t>
      </w:r>
      <w:r w:rsidR="00C21BC4">
        <w:rPr>
          <w:rFonts w:asciiTheme="minorBidi" w:hAnsiTheme="minorBidi" w:hint="cs"/>
          <w:sz w:val="34"/>
          <w:szCs w:val="34"/>
          <w:cs/>
        </w:rPr>
        <w:t xml:space="preserve">และที่แก้ไขเพิ่มเติม </w:t>
      </w:r>
      <w:r>
        <w:rPr>
          <w:rFonts w:asciiTheme="minorBidi" w:hAnsiTheme="minorBidi" w:hint="cs"/>
          <w:sz w:val="34"/>
          <w:szCs w:val="34"/>
          <w:cs/>
        </w:rPr>
        <w:t xml:space="preserve">มาตรา 73  </w:t>
      </w:r>
      <w:r w:rsidR="00C21BC4">
        <w:rPr>
          <w:rFonts w:cstheme="minorBidi" w:hint="cs"/>
          <w:sz w:val="34"/>
          <w:szCs w:val="34"/>
          <w:cs/>
        </w:rPr>
        <w:t xml:space="preserve">และมีมูลเป็นความผิดทางอาญา ฐานเป็นเจ้าพนักงาน </w:t>
      </w:r>
    </w:p>
    <w:p w:rsidR="000E2E60" w:rsidRDefault="00C21BC4" w:rsidP="00460712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เรียก</w:t>
      </w:r>
      <w:r w:rsidR="000E2E60">
        <w:rPr>
          <w:rFonts w:cstheme="minorBidi" w:hint="cs"/>
          <w:sz w:val="34"/>
          <w:szCs w:val="34"/>
          <w:cs/>
        </w:rPr>
        <w:t xml:space="preserve"> </w:t>
      </w:r>
      <w:r w:rsidR="0046284D">
        <w:rPr>
          <w:rFonts w:cstheme="minorBidi" w:hint="cs"/>
          <w:sz w:val="34"/>
          <w:szCs w:val="34"/>
          <w:cs/>
        </w:rPr>
        <w:t>รับ ทรัพย์สินหรือประโยชน์อื่นใดสำหรับตนเองหรือผู้อื่น เพื่อกระทำการหรือไม่กระทำการอย่างใด</w:t>
      </w:r>
    </w:p>
    <w:p w:rsidR="000E2E60" w:rsidRDefault="0046284D" w:rsidP="0046284D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 xml:space="preserve">ในตำแหน่งไม่ว่าการนั้นจะชอบหรือมิชอบด้วยหน้าที่  ฐานเป็นเจ้าพนักงาน ปฏิบัติหน้าที่โดยทุจริต </w:t>
      </w:r>
    </w:p>
    <w:p w:rsidR="000121A9" w:rsidRDefault="0046284D" w:rsidP="0046284D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ตามประมวลกฎหม</w:t>
      </w:r>
      <w:r w:rsidR="000121A9">
        <w:rPr>
          <w:rFonts w:cstheme="minorBidi" w:hint="cs"/>
          <w:sz w:val="34"/>
          <w:szCs w:val="34"/>
          <w:cs/>
        </w:rPr>
        <w:t>ายอาญา  มาตรา 149  และมาตรา 157</w:t>
      </w:r>
      <w:r>
        <w:rPr>
          <w:rFonts w:cstheme="minorBidi" w:hint="cs"/>
          <w:sz w:val="34"/>
          <w:szCs w:val="34"/>
          <w:cs/>
        </w:rPr>
        <w:t xml:space="preserve"> และเป็นความผิดฐานเรียก รับ หรือยอมจะรับเงิน</w:t>
      </w:r>
    </w:p>
    <w:p w:rsidR="00AC1792" w:rsidRDefault="0046284D" w:rsidP="0046284D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หรือทรัพย์สินหรือประโยชน์อื่นใด เพื่อประโยชน์ในการเสนอราคา ฐานใช้อุบายหลอกลวงหรือกระทำการ</w:t>
      </w:r>
    </w:p>
    <w:p w:rsidR="00AC1792" w:rsidRDefault="0046284D" w:rsidP="0046284D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โดยวิธีอื่นใดเป็นเหตุให้ผู้อื่นไม่มีโอกาสเข้าทำการเสนอราคาอย่างเป็นธรรม  ฐานเป็นเจ้าหน้าที่ในหน่วยงาน</w:t>
      </w:r>
    </w:p>
    <w:p w:rsidR="000E2E60" w:rsidRDefault="0046284D" w:rsidP="0046284D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 xml:space="preserve">ของรัฐ </w:t>
      </w:r>
      <w:r w:rsidR="000E2E60">
        <w:rPr>
          <w:rFonts w:cstheme="minorBidi" w:hint="cs"/>
          <w:sz w:val="34"/>
          <w:szCs w:val="34"/>
          <w:cs/>
        </w:rPr>
        <w:t xml:space="preserve">กระทำการใด ๆ โดยมุ่งหมายมิให้มีการแข่งขันราคาอย่างเป็นธรรม </w:t>
      </w:r>
      <w:r>
        <w:rPr>
          <w:rFonts w:cstheme="minorBidi" w:hint="cs"/>
          <w:sz w:val="34"/>
          <w:szCs w:val="34"/>
          <w:cs/>
        </w:rPr>
        <w:t>และเป็นผู้ดำรงตำแหน่ง</w:t>
      </w:r>
    </w:p>
    <w:p w:rsidR="000E2E60" w:rsidRDefault="0046284D" w:rsidP="0046284D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 xml:space="preserve">ทางการเมือง กระทำความผิดพระราชบัญญัติว่าด้วยความผิดเกี่ยวกับการเสนอราคาต่อหน่วยงานของรัฐ </w:t>
      </w:r>
    </w:p>
    <w:p w:rsidR="000E2E60" w:rsidRDefault="0046284D" w:rsidP="0046284D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 xml:space="preserve">ตามพระราชบัญญัติว่าด้วยความผิดเกี่ยวกับการเสนอราคาต่อหน่วยงานของรัฐ </w:t>
      </w:r>
      <w:r w:rsidR="000421E1">
        <w:rPr>
          <w:rFonts w:cstheme="minorBidi" w:hint="cs"/>
          <w:sz w:val="34"/>
          <w:szCs w:val="34"/>
          <w:cs/>
        </w:rPr>
        <w:t>พ.ศ.</w:t>
      </w:r>
      <w:r>
        <w:rPr>
          <w:rFonts w:cstheme="minorBidi" w:hint="cs"/>
          <w:sz w:val="34"/>
          <w:szCs w:val="34"/>
          <w:cs/>
        </w:rPr>
        <w:t xml:space="preserve">2542  มาตรา 5  </w:t>
      </w:r>
    </w:p>
    <w:p w:rsidR="000121A9" w:rsidRDefault="0046284D" w:rsidP="0046284D">
      <w:pPr>
        <w:tabs>
          <w:tab w:val="left" w:pos="1418"/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มาตรา 7  มาตรา 12  และมาตรา 13  และ</w:t>
      </w:r>
      <w:r w:rsidR="00AC1792">
        <w:rPr>
          <w:rFonts w:cstheme="minorBidi" w:hint="cs"/>
          <w:sz w:val="34"/>
          <w:szCs w:val="34"/>
          <w:cs/>
        </w:rPr>
        <w:t>การกระทำของ</w:t>
      </w:r>
      <w:r>
        <w:rPr>
          <w:rFonts w:asciiTheme="minorBidi" w:hAnsiTheme="minorBidi" w:cstheme="minorBidi" w:hint="cs"/>
          <w:sz w:val="34"/>
          <w:szCs w:val="34"/>
          <w:cs/>
        </w:rPr>
        <w:t>ห้างหุ้น</w:t>
      </w:r>
      <w:r w:rsidR="000E2E60">
        <w:rPr>
          <w:rFonts w:asciiTheme="minorBidi" w:hAnsiTheme="minorBidi" w:cstheme="minorBidi" w:hint="cs"/>
          <w:sz w:val="34"/>
          <w:szCs w:val="34"/>
          <w:cs/>
        </w:rPr>
        <w:t>ส่วน</w:t>
      </w:r>
      <w:r>
        <w:rPr>
          <w:rFonts w:asciiTheme="minorBidi" w:hAnsiTheme="minorBidi" w:cstheme="minorBidi" w:hint="cs"/>
          <w:sz w:val="34"/>
          <w:szCs w:val="34"/>
          <w:cs/>
        </w:rPr>
        <w:t xml:space="preserve">จำกัด นิธิเทรดดิ้ง  </w:t>
      </w:r>
      <w:r w:rsidR="00526B17">
        <w:rPr>
          <w:rFonts w:asciiTheme="minorBidi" w:hAnsiTheme="minorBidi" w:cstheme="minorBidi" w:hint="cs"/>
          <w:sz w:val="34"/>
          <w:szCs w:val="34"/>
          <w:cs/>
        </w:rPr>
        <w:t xml:space="preserve">นายราชันย์  เทพวัลย์ </w:t>
      </w:r>
    </w:p>
    <w:p w:rsidR="000121A9" w:rsidRDefault="00526B17" w:rsidP="0046284D">
      <w:pPr>
        <w:tabs>
          <w:tab w:val="left" w:pos="1418"/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 xml:space="preserve">ในฐานะหุ้นส่วนผู้จัดการของห้างหุ้นส่วนจำกัด นิธิเทรดดิ้ง </w:t>
      </w:r>
      <w:r w:rsidR="0046284D">
        <w:rPr>
          <w:rFonts w:cstheme="minorBidi" w:hint="cs"/>
          <w:sz w:val="34"/>
          <w:szCs w:val="34"/>
          <w:cs/>
        </w:rPr>
        <w:t>รวมทั้งตัวแทน</w:t>
      </w:r>
      <w:r w:rsidR="00AC1792">
        <w:rPr>
          <w:rFonts w:cstheme="minorBidi" w:hint="cs"/>
          <w:sz w:val="34"/>
          <w:szCs w:val="34"/>
          <w:cs/>
        </w:rPr>
        <w:t>ของ</w:t>
      </w:r>
      <w:r w:rsidR="00AC1792">
        <w:rPr>
          <w:rFonts w:asciiTheme="minorBidi" w:hAnsiTheme="minorBidi" w:cstheme="minorBidi" w:hint="cs"/>
          <w:sz w:val="34"/>
          <w:szCs w:val="34"/>
          <w:cs/>
        </w:rPr>
        <w:t>ห้างหุ้น</w:t>
      </w:r>
      <w:r>
        <w:rPr>
          <w:rFonts w:asciiTheme="minorBidi" w:hAnsiTheme="minorBidi" w:cstheme="minorBidi" w:hint="cs"/>
          <w:sz w:val="34"/>
          <w:szCs w:val="34"/>
          <w:cs/>
        </w:rPr>
        <w:t>ส่วน</w:t>
      </w:r>
      <w:r w:rsidR="00AC1792">
        <w:rPr>
          <w:rFonts w:asciiTheme="minorBidi" w:hAnsiTheme="minorBidi" w:cstheme="minorBidi" w:hint="cs"/>
          <w:sz w:val="34"/>
          <w:szCs w:val="34"/>
          <w:cs/>
        </w:rPr>
        <w:t>จำกัด</w:t>
      </w:r>
      <w:r>
        <w:rPr>
          <w:rFonts w:asciiTheme="minorBidi" w:hAnsiTheme="minorBidi" w:cstheme="minorBidi" w:hint="cs"/>
          <w:sz w:val="34"/>
          <w:szCs w:val="34"/>
          <w:cs/>
        </w:rPr>
        <w:t>ที่ร่วมในการ</w:t>
      </w:r>
    </w:p>
    <w:p w:rsidR="000121A9" w:rsidRDefault="00526B17" w:rsidP="0046284D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>กระทำผิด</w:t>
      </w:r>
      <w:r w:rsidR="00AC1792">
        <w:rPr>
          <w:rFonts w:asciiTheme="minorBidi" w:hAnsiTheme="minorBidi" w:cstheme="minorBidi" w:hint="cs"/>
          <w:sz w:val="34"/>
          <w:szCs w:val="34"/>
          <w:cs/>
        </w:rPr>
        <w:t xml:space="preserve"> </w:t>
      </w:r>
      <w:r>
        <w:rPr>
          <w:rFonts w:cstheme="minorBidi" w:hint="cs"/>
          <w:sz w:val="34"/>
          <w:szCs w:val="34"/>
          <w:cs/>
        </w:rPr>
        <w:t xml:space="preserve"> </w:t>
      </w:r>
      <w:r w:rsidR="0046284D">
        <w:rPr>
          <w:rFonts w:cstheme="minorBidi" w:hint="cs"/>
          <w:sz w:val="34"/>
          <w:szCs w:val="34"/>
          <w:cs/>
        </w:rPr>
        <w:t>มีมูลเป็นความผิดทางอาญา  ฐานเป็นผู้สนับสนุนเจ้าพนักงานกระทำความผิดตาม</w:t>
      </w:r>
      <w:r>
        <w:rPr>
          <w:rFonts w:cstheme="minorBidi" w:hint="cs"/>
          <w:sz w:val="34"/>
          <w:szCs w:val="34"/>
          <w:cs/>
        </w:rPr>
        <w:t>ประมวล</w:t>
      </w:r>
    </w:p>
    <w:p w:rsidR="000121A9" w:rsidRDefault="00526B17" w:rsidP="0046284D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กฎหมายอาญา มาตรา 157 ประกอบมาตรา 86 และมีมูลความผิดตามพระราชบัญญัติว่าด้วยความผิด</w:t>
      </w:r>
    </w:p>
    <w:p w:rsidR="0046284D" w:rsidRDefault="00526B17" w:rsidP="0046284D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 xml:space="preserve">เกี่ยวกับการเสนอราคาต่อหน่วยงานของรัฐ </w:t>
      </w:r>
      <w:r w:rsidR="000421E1">
        <w:rPr>
          <w:rFonts w:cstheme="minorBidi" w:hint="cs"/>
          <w:sz w:val="34"/>
          <w:szCs w:val="34"/>
          <w:cs/>
        </w:rPr>
        <w:t>พ.ศ.</w:t>
      </w:r>
      <w:r>
        <w:rPr>
          <w:rFonts w:cstheme="minorBidi" w:hint="cs"/>
          <w:sz w:val="34"/>
          <w:szCs w:val="34"/>
          <w:cs/>
        </w:rPr>
        <w:t xml:space="preserve">2542  </w:t>
      </w:r>
      <w:r w:rsidR="0046284D">
        <w:rPr>
          <w:rFonts w:cstheme="minorBidi" w:hint="cs"/>
          <w:sz w:val="34"/>
          <w:szCs w:val="34"/>
          <w:cs/>
        </w:rPr>
        <w:t>มาตรา</w:t>
      </w:r>
      <w:r>
        <w:rPr>
          <w:rFonts w:cstheme="minorBidi" w:hint="cs"/>
          <w:sz w:val="34"/>
          <w:szCs w:val="34"/>
          <w:cs/>
        </w:rPr>
        <w:t xml:space="preserve"> 5 มาตรา 7 และมาตรา 9 แล้วแต่กรณี </w:t>
      </w:r>
    </w:p>
    <w:p w:rsidR="00460712" w:rsidRDefault="00460712" w:rsidP="00460712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ab/>
      </w:r>
      <w:r>
        <w:rPr>
          <w:rFonts w:cstheme="minorBidi" w:hint="cs"/>
          <w:sz w:val="34"/>
          <w:szCs w:val="34"/>
          <w:cs/>
        </w:rPr>
        <w:tab/>
        <w:t>ให้ส่งรายงาน เอกสาร และความเห็นไปยังผู้</w:t>
      </w:r>
      <w:r w:rsidR="0046284D">
        <w:rPr>
          <w:rFonts w:cstheme="minorBidi" w:hint="cs"/>
          <w:sz w:val="34"/>
          <w:szCs w:val="34"/>
          <w:cs/>
        </w:rPr>
        <w:t>มีอำนาจแต่งตั้งถอดถอ</w:t>
      </w:r>
      <w:r w:rsidR="000421E1">
        <w:rPr>
          <w:rFonts w:cstheme="minorBidi" w:hint="cs"/>
          <w:sz w:val="34"/>
          <w:szCs w:val="34"/>
          <w:cs/>
        </w:rPr>
        <w:t>น</w:t>
      </w:r>
      <w:r>
        <w:rPr>
          <w:rFonts w:cstheme="minorBidi" w:hint="cs"/>
          <w:sz w:val="34"/>
          <w:szCs w:val="34"/>
          <w:cs/>
        </w:rPr>
        <w:t xml:space="preserve"> เพื่อ</w:t>
      </w:r>
      <w:r w:rsidR="0046284D">
        <w:rPr>
          <w:rFonts w:cstheme="minorBidi" w:hint="cs"/>
          <w:sz w:val="34"/>
          <w:szCs w:val="34"/>
          <w:cs/>
        </w:rPr>
        <w:t>ดำเนินการ</w:t>
      </w:r>
    </w:p>
    <w:p w:rsidR="00AC1792" w:rsidRDefault="0046284D" w:rsidP="00460712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 xml:space="preserve">ตามอำนาจหน้าที่กับ </w:t>
      </w:r>
      <w:r w:rsidR="00AC1792">
        <w:rPr>
          <w:rFonts w:asciiTheme="minorBidi" w:hAnsiTheme="minorBidi" w:hint="cs"/>
          <w:sz w:val="34"/>
          <w:szCs w:val="34"/>
          <w:cs/>
        </w:rPr>
        <w:t xml:space="preserve">นายชิงชัย  (สุวชิงชัย)  จายโจง  </w:t>
      </w:r>
      <w:r w:rsidR="00460712">
        <w:rPr>
          <w:rFonts w:cstheme="minorBidi" w:hint="cs"/>
          <w:sz w:val="34"/>
          <w:szCs w:val="34"/>
          <w:cs/>
        </w:rPr>
        <w:t>และไปยังอัยการสูงสุด  เพื่อดำเนินคดีอาญาในศาล</w:t>
      </w:r>
    </w:p>
    <w:p w:rsidR="00AC1792" w:rsidRDefault="00460712" w:rsidP="00AC1792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 xml:space="preserve">ซึ่งมีเขตอำนาจพิจารณาพิพากษาคดีกับ </w:t>
      </w:r>
      <w:r w:rsidR="00AC1792">
        <w:rPr>
          <w:rFonts w:asciiTheme="minorBidi" w:hAnsiTheme="minorBidi" w:hint="cs"/>
          <w:sz w:val="34"/>
          <w:szCs w:val="34"/>
          <w:cs/>
        </w:rPr>
        <w:t xml:space="preserve">นายชิงชัย  (สุวชิงชัย)  จายโจง  </w:t>
      </w:r>
      <w:r w:rsidR="00AC1792">
        <w:rPr>
          <w:rFonts w:asciiTheme="minorBidi" w:hAnsiTheme="minorBidi" w:cstheme="minorBidi" w:hint="cs"/>
          <w:sz w:val="34"/>
          <w:szCs w:val="34"/>
          <w:cs/>
        </w:rPr>
        <w:t>ห้างหุ้น</w:t>
      </w:r>
      <w:r w:rsidR="00526B17">
        <w:rPr>
          <w:rFonts w:asciiTheme="minorBidi" w:hAnsiTheme="minorBidi" w:cstheme="minorBidi" w:hint="cs"/>
          <w:sz w:val="34"/>
          <w:szCs w:val="34"/>
          <w:cs/>
        </w:rPr>
        <w:t>ส่วน</w:t>
      </w:r>
      <w:r w:rsidR="00AC1792">
        <w:rPr>
          <w:rFonts w:asciiTheme="minorBidi" w:hAnsiTheme="minorBidi" w:cstheme="minorBidi" w:hint="cs"/>
          <w:sz w:val="34"/>
          <w:szCs w:val="34"/>
          <w:cs/>
        </w:rPr>
        <w:t xml:space="preserve">จำกัด นิธิเทรดดิ้ง  </w:t>
      </w:r>
    </w:p>
    <w:p w:rsidR="0094382F" w:rsidRDefault="0094382F">
      <w:pPr>
        <w:ind w:right="0"/>
        <w:rPr>
          <w:rFonts w:cs="Times New Roman"/>
          <w:sz w:val="34"/>
          <w:szCs w:val="34"/>
          <w:cs/>
        </w:rPr>
      </w:pPr>
    </w:p>
    <w:p w:rsidR="0094382F" w:rsidRDefault="0094382F" w:rsidP="0094382F">
      <w:pPr>
        <w:tabs>
          <w:tab w:val="left" w:pos="6804"/>
        </w:tabs>
        <w:ind w:right="0"/>
        <w:rPr>
          <w:rFonts w:cstheme="minorBidi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ab/>
        <w:t>รวมทั้ง ...</w:t>
      </w:r>
      <w:r>
        <w:rPr>
          <w:rFonts w:cstheme="minorBidi"/>
          <w:sz w:val="34"/>
          <w:szCs w:val="34"/>
          <w:cs/>
        </w:rPr>
        <w:br w:type="page"/>
      </w:r>
    </w:p>
    <w:p w:rsidR="000121A9" w:rsidRDefault="00AC1792" w:rsidP="00526B17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lastRenderedPageBreak/>
        <w:t>รวมทั้ง</w:t>
      </w:r>
      <w:r w:rsidR="00526B17">
        <w:rPr>
          <w:rFonts w:cstheme="minorBidi" w:hint="cs"/>
          <w:sz w:val="34"/>
          <w:szCs w:val="34"/>
          <w:cs/>
        </w:rPr>
        <w:t>หุ้นส่วนผู้จัดการและ</w:t>
      </w:r>
      <w:r>
        <w:rPr>
          <w:rFonts w:cstheme="minorBidi" w:hint="cs"/>
          <w:sz w:val="34"/>
          <w:szCs w:val="34"/>
          <w:cs/>
        </w:rPr>
        <w:t>ตัวแทนของ</w:t>
      </w:r>
      <w:r>
        <w:rPr>
          <w:rFonts w:asciiTheme="minorBidi" w:hAnsiTheme="minorBidi" w:cstheme="minorBidi" w:hint="cs"/>
          <w:sz w:val="34"/>
          <w:szCs w:val="34"/>
          <w:cs/>
        </w:rPr>
        <w:t>ห้างหุ้น</w:t>
      </w:r>
      <w:r w:rsidR="00526B17">
        <w:rPr>
          <w:rFonts w:asciiTheme="minorBidi" w:hAnsiTheme="minorBidi" w:cstheme="minorBidi" w:hint="cs"/>
          <w:sz w:val="34"/>
          <w:szCs w:val="34"/>
          <w:cs/>
        </w:rPr>
        <w:t>ส่วน</w:t>
      </w:r>
      <w:r w:rsidR="000421E1">
        <w:rPr>
          <w:rFonts w:asciiTheme="minorBidi" w:hAnsiTheme="minorBidi" w:cstheme="minorBidi" w:hint="cs"/>
          <w:sz w:val="34"/>
          <w:szCs w:val="34"/>
          <w:cs/>
        </w:rPr>
        <w:t xml:space="preserve"> บริษัท</w:t>
      </w:r>
      <w:r w:rsidR="00526B17">
        <w:rPr>
          <w:rFonts w:asciiTheme="minorBidi" w:hAnsiTheme="minorBidi" w:cstheme="minorBidi" w:hint="cs"/>
          <w:sz w:val="34"/>
          <w:szCs w:val="34"/>
          <w:cs/>
        </w:rPr>
        <w:t>ที่เกี่ยวข้อง</w:t>
      </w:r>
      <w:r w:rsidR="00460712">
        <w:rPr>
          <w:rFonts w:cstheme="minorBidi" w:hint="cs"/>
          <w:sz w:val="34"/>
          <w:szCs w:val="34"/>
          <w:cs/>
        </w:rPr>
        <w:t xml:space="preserve"> ตามฐานความผิดดังกล่าว </w:t>
      </w:r>
    </w:p>
    <w:p w:rsidR="000121A9" w:rsidRDefault="00460712" w:rsidP="00526B17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ตาม</w:t>
      </w:r>
      <w:r w:rsidR="00526B17">
        <w:rPr>
          <w:rFonts w:cstheme="minorBidi" w:hint="cs"/>
          <w:sz w:val="34"/>
          <w:szCs w:val="34"/>
          <w:cs/>
        </w:rPr>
        <w:t>พระราช</w:t>
      </w:r>
      <w:r>
        <w:rPr>
          <w:rFonts w:cstheme="minorBidi" w:hint="cs"/>
          <w:sz w:val="34"/>
          <w:szCs w:val="34"/>
          <w:cs/>
        </w:rPr>
        <w:t xml:space="preserve">บัญญัติประกอบรัฐธรรมนูญว่าด้วยการป้องกันและปราบปรามการทุจริต </w:t>
      </w:r>
      <w:r w:rsidR="000421E1">
        <w:rPr>
          <w:rFonts w:cstheme="minorBidi" w:hint="cs"/>
          <w:sz w:val="34"/>
          <w:szCs w:val="34"/>
          <w:cs/>
        </w:rPr>
        <w:t>พ.ศ.</w:t>
      </w:r>
      <w:r>
        <w:rPr>
          <w:rFonts w:cstheme="minorBidi" w:hint="cs"/>
          <w:sz w:val="34"/>
          <w:szCs w:val="34"/>
          <w:cs/>
        </w:rPr>
        <w:t xml:space="preserve">2542  </w:t>
      </w:r>
    </w:p>
    <w:p w:rsidR="00460712" w:rsidRPr="0080651E" w:rsidRDefault="00460712" w:rsidP="00526B17">
      <w:pPr>
        <w:tabs>
          <w:tab w:val="left" w:pos="1418"/>
          <w:tab w:val="left" w:pos="1843"/>
        </w:tabs>
        <w:rPr>
          <w:rFonts w:cstheme="minorBidi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 xml:space="preserve">มาตรา 92 และมาตรา 97  </w:t>
      </w:r>
    </w:p>
    <w:p w:rsidR="000121A9" w:rsidRDefault="000121A9" w:rsidP="00AC1792">
      <w:pPr>
        <w:tabs>
          <w:tab w:val="left" w:pos="1418"/>
          <w:tab w:val="left" w:pos="1843"/>
        </w:tabs>
        <w:rPr>
          <w:rFonts w:cs="Times New Roman"/>
          <w:b/>
          <w:bCs/>
          <w:sz w:val="34"/>
          <w:szCs w:val="34"/>
          <w:cs/>
        </w:rPr>
      </w:pPr>
    </w:p>
    <w:p w:rsidR="00AC1792" w:rsidRDefault="0080651E" w:rsidP="00AC1792">
      <w:pPr>
        <w:tabs>
          <w:tab w:val="left" w:pos="1418"/>
          <w:tab w:val="left" w:pos="1843"/>
        </w:tabs>
        <w:rPr>
          <w:rFonts w:cs="Times New Roman"/>
          <w:b/>
          <w:bCs/>
          <w:sz w:val="34"/>
          <w:szCs w:val="34"/>
          <w:u w:val="single"/>
          <w:cs/>
        </w:rPr>
      </w:pPr>
      <w:r w:rsidRPr="0080651E">
        <w:rPr>
          <w:rFonts w:cstheme="minorBidi" w:hint="cs"/>
          <w:b/>
          <w:bCs/>
          <w:sz w:val="34"/>
          <w:szCs w:val="34"/>
          <w:cs/>
        </w:rPr>
        <w:tab/>
        <w:t>2.</w:t>
      </w:r>
      <w:r w:rsidRPr="0080651E">
        <w:rPr>
          <w:rFonts w:cstheme="minorBidi" w:hint="cs"/>
          <w:b/>
          <w:bCs/>
          <w:sz w:val="34"/>
          <w:szCs w:val="34"/>
          <w:cs/>
        </w:rPr>
        <w:tab/>
      </w:r>
      <w:r w:rsidRPr="0080651E">
        <w:rPr>
          <w:rFonts w:cstheme="minorBidi" w:hint="cs"/>
          <w:b/>
          <w:bCs/>
          <w:sz w:val="34"/>
          <w:szCs w:val="34"/>
          <w:u w:val="single"/>
          <w:cs/>
        </w:rPr>
        <w:t>เรื่องกล่าวหา</w:t>
      </w:r>
      <w:r w:rsidR="00960BAE">
        <w:rPr>
          <w:rFonts w:cstheme="minorBidi" w:hint="cs"/>
          <w:b/>
          <w:bCs/>
          <w:sz w:val="34"/>
          <w:szCs w:val="34"/>
          <w:u w:val="single"/>
          <w:cs/>
        </w:rPr>
        <w:t xml:space="preserve"> </w:t>
      </w:r>
      <w:r w:rsidRPr="0080651E">
        <w:rPr>
          <w:rFonts w:cstheme="minorBidi" w:hint="cs"/>
          <w:b/>
          <w:bCs/>
          <w:sz w:val="34"/>
          <w:szCs w:val="34"/>
          <w:u w:val="single"/>
          <w:cs/>
        </w:rPr>
        <w:t>เจ้าหน้าที่</w:t>
      </w:r>
      <w:r w:rsidR="00AC1792">
        <w:rPr>
          <w:rFonts w:cstheme="minorBidi" w:hint="cs"/>
          <w:b/>
          <w:bCs/>
          <w:sz w:val="34"/>
          <w:szCs w:val="34"/>
          <w:u w:val="single"/>
          <w:cs/>
        </w:rPr>
        <w:t>อ</w:t>
      </w:r>
      <w:r w:rsidR="000421E1">
        <w:rPr>
          <w:rFonts w:cstheme="minorBidi" w:hint="cs"/>
          <w:b/>
          <w:bCs/>
          <w:sz w:val="34"/>
          <w:szCs w:val="34"/>
          <w:u w:val="single"/>
          <w:cs/>
        </w:rPr>
        <w:t xml:space="preserve">งค์การบริหารส่วนตำบลขามสะแกแสง </w:t>
      </w:r>
      <w:r w:rsidR="00AC1792">
        <w:rPr>
          <w:rFonts w:cstheme="minorBidi" w:hint="cs"/>
          <w:b/>
          <w:bCs/>
          <w:sz w:val="34"/>
          <w:szCs w:val="34"/>
          <w:u w:val="single"/>
          <w:cs/>
        </w:rPr>
        <w:t>อำเภอ</w:t>
      </w:r>
    </w:p>
    <w:p w:rsidR="00526B17" w:rsidRDefault="00AC1792" w:rsidP="00AC1792">
      <w:pPr>
        <w:tabs>
          <w:tab w:val="left" w:pos="1418"/>
          <w:tab w:val="left" w:pos="1843"/>
        </w:tabs>
        <w:rPr>
          <w:rFonts w:cs="Times New Roman"/>
          <w:b/>
          <w:bCs/>
          <w:sz w:val="34"/>
          <w:szCs w:val="34"/>
          <w:u w:val="single"/>
          <w:cs/>
        </w:rPr>
      </w:pPr>
      <w:r w:rsidRPr="00AC1792">
        <w:rPr>
          <w:rFonts w:cstheme="minorBidi" w:hint="cs"/>
          <w:b/>
          <w:bCs/>
          <w:sz w:val="34"/>
          <w:szCs w:val="34"/>
          <w:cs/>
        </w:rPr>
        <w:tab/>
      </w:r>
      <w:r w:rsidRPr="00AC1792">
        <w:rPr>
          <w:rFonts w:cstheme="minorBidi" w:hint="cs"/>
          <w:b/>
          <w:bCs/>
          <w:sz w:val="34"/>
          <w:szCs w:val="34"/>
          <w:cs/>
        </w:rPr>
        <w:tab/>
      </w:r>
      <w:r w:rsidR="000421E1">
        <w:rPr>
          <w:rFonts w:cstheme="minorBidi" w:hint="cs"/>
          <w:b/>
          <w:bCs/>
          <w:sz w:val="34"/>
          <w:szCs w:val="34"/>
          <w:u w:val="single"/>
          <w:cs/>
        </w:rPr>
        <w:t xml:space="preserve">ขามสะแกแสง จังหวัดนครราชสีมา </w:t>
      </w:r>
      <w:r>
        <w:rPr>
          <w:rFonts w:cstheme="minorBidi" w:hint="cs"/>
          <w:b/>
          <w:bCs/>
          <w:sz w:val="34"/>
          <w:szCs w:val="34"/>
          <w:u w:val="single"/>
          <w:cs/>
        </w:rPr>
        <w:t xml:space="preserve">กับพวก  </w:t>
      </w:r>
      <w:r w:rsidR="00526B17">
        <w:rPr>
          <w:rFonts w:cstheme="minorBidi" w:hint="cs"/>
          <w:b/>
          <w:bCs/>
          <w:sz w:val="34"/>
          <w:szCs w:val="34"/>
          <w:u w:val="single"/>
          <w:cs/>
        </w:rPr>
        <w:t>เรียก รับเงิน เป็นค่าตอบแทน</w:t>
      </w:r>
    </w:p>
    <w:p w:rsidR="0080651E" w:rsidRDefault="00526B17" w:rsidP="00AC1792">
      <w:pPr>
        <w:tabs>
          <w:tab w:val="left" w:pos="1418"/>
          <w:tab w:val="left" w:pos="1843"/>
        </w:tabs>
        <w:rPr>
          <w:rFonts w:cs="Times New Roman"/>
          <w:b/>
          <w:bCs/>
          <w:sz w:val="34"/>
          <w:szCs w:val="34"/>
          <w:u w:val="single"/>
          <w:cs/>
        </w:rPr>
      </w:pPr>
      <w:r w:rsidRPr="00526B17">
        <w:rPr>
          <w:rFonts w:cstheme="minorBidi" w:hint="cs"/>
          <w:b/>
          <w:bCs/>
          <w:sz w:val="34"/>
          <w:szCs w:val="34"/>
          <w:cs/>
        </w:rPr>
        <w:tab/>
      </w:r>
      <w:r w:rsidRPr="00526B17">
        <w:rPr>
          <w:rFonts w:cstheme="minorBidi" w:hint="cs"/>
          <w:b/>
          <w:bCs/>
          <w:sz w:val="34"/>
          <w:szCs w:val="34"/>
          <w:cs/>
        </w:rPr>
        <w:tab/>
      </w:r>
      <w:r>
        <w:rPr>
          <w:rFonts w:cstheme="minorBidi" w:hint="cs"/>
          <w:b/>
          <w:bCs/>
          <w:sz w:val="34"/>
          <w:szCs w:val="34"/>
          <w:u w:val="single"/>
          <w:cs/>
        </w:rPr>
        <w:t>ในการเบิกจ่ายเงินค่าจ้างก่อสร้าง</w:t>
      </w:r>
    </w:p>
    <w:p w:rsidR="0080651E" w:rsidRDefault="0080651E" w:rsidP="0080651E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 w:rsidRPr="0080651E">
        <w:rPr>
          <w:rFonts w:cstheme="minorBidi" w:hint="cs"/>
          <w:sz w:val="34"/>
          <w:szCs w:val="34"/>
          <w:cs/>
        </w:rPr>
        <w:tab/>
      </w:r>
      <w:r w:rsidRPr="0080651E">
        <w:rPr>
          <w:rFonts w:cstheme="minorBidi" w:hint="cs"/>
          <w:sz w:val="34"/>
          <w:szCs w:val="34"/>
          <w:cs/>
        </w:rPr>
        <w:tab/>
      </w:r>
      <w:r>
        <w:rPr>
          <w:rFonts w:cstheme="minorBidi" w:hint="cs"/>
          <w:sz w:val="34"/>
          <w:szCs w:val="34"/>
          <w:cs/>
        </w:rPr>
        <w:t>ตามที่คณะกรรมการ ป.ป.ช.  ได้แต่งตั้งคณะอนุกรรมการไต่สวน  เพื่อดำเนินการ</w:t>
      </w:r>
    </w:p>
    <w:p w:rsidR="000421E1" w:rsidRDefault="0080651E" w:rsidP="00AC1792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 xml:space="preserve">ไต่สวนข้อเท็จจริง เรื่องกล่าวหา </w:t>
      </w:r>
      <w:r w:rsidR="00AC1792">
        <w:rPr>
          <w:rFonts w:cstheme="minorBidi" w:hint="cs"/>
          <w:sz w:val="34"/>
          <w:szCs w:val="34"/>
          <w:cs/>
        </w:rPr>
        <w:t>นายเจริญ  หวังคุ้มกลาง  ประธานกรรมการบริหาร</w:t>
      </w:r>
      <w:r w:rsidR="000421E1">
        <w:rPr>
          <w:rFonts w:cstheme="minorBidi" w:hint="cs"/>
          <w:sz w:val="34"/>
          <w:szCs w:val="34"/>
          <w:cs/>
        </w:rPr>
        <w:t xml:space="preserve"> </w:t>
      </w:r>
      <w:r w:rsidR="00AC1792">
        <w:rPr>
          <w:rFonts w:cstheme="minorBidi" w:hint="cs"/>
          <w:sz w:val="34"/>
          <w:szCs w:val="34"/>
          <w:cs/>
        </w:rPr>
        <w:t>องค์การบริหาร</w:t>
      </w:r>
    </w:p>
    <w:p w:rsidR="000421E1" w:rsidRDefault="00AC1792" w:rsidP="00AC1792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ส่วนตำบลขามสะแกแสง  อำเภอขามสะแกแสง  จังหวัดนครราชสีมา  กับพวก ร่วมกันเรียก รับเงินจาก</w:t>
      </w:r>
    </w:p>
    <w:p w:rsidR="000421E1" w:rsidRDefault="00AC1792" w:rsidP="0080651E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ผู้รับจ้างก่อสร้าง</w:t>
      </w:r>
      <w:r w:rsidR="00526B17">
        <w:rPr>
          <w:rFonts w:cstheme="minorBidi" w:hint="cs"/>
          <w:sz w:val="34"/>
          <w:szCs w:val="34"/>
          <w:cs/>
        </w:rPr>
        <w:t>ระบบ</w:t>
      </w:r>
      <w:r>
        <w:rPr>
          <w:rFonts w:cstheme="minorBidi" w:hint="cs"/>
          <w:sz w:val="34"/>
          <w:szCs w:val="34"/>
          <w:cs/>
        </w:rPr>
        <w:t>ประปาหมู่บ้าน  บ้านโนนหญ้า</w:t>
      </w:r>
      <w:r w:rsidR="00526B17">
        <w:rPr>
          <w:rFonts w:cstheme="minorBidi" w:hint="cs"/>
          <w:sz w:val="34"/>
          <w:szCs w:val="34"/>
          <w:cs/>
        </w:rPr>
        <w:t>คา</w:t>
      </w:r>
      <w:r>
        <w:rPr>
          <w:rFonts w:cstheme="minorBidi" w:hint="cs"/>
          <w:sz w:val="34"/>
          <w:szCs w:val="34"/>
          <w:cs/>
        </w:rPr>
        <w:t xml:space="preserve">  หมู่ที่ 7  ขององค์การบริหารส่วนตำบล</w:t>
      </w:r>
    </w:p>
    <w:p w:rsidR="000421E1" w:rsidRDefault="00AC1792" w:rsidP="0080651E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ขามสะแกแสง  เพื่อ</w:t>
      </w:r>
      <w:r w:rsidR="000421E1">
        <w:rPr>
          <w:rFonts w:cstheme="minorBidi" w:hint="cs"/>
          <w:sz w:val="34"/>
          <w:szCs w:val="34"/>
          <w:cs/>
        </w:rPr>
        <w:t>เป็นค่า</w:t>
      </w:r>
      <w:r>
        <w:rPr>
          <w:rFonts w:cstheme="minorBidi" w:hint="cs"/>
          <w:sz w:val="34"/>
          <w:szCs w:val="34"/>
          <w:cs/>
        </w:rPr>
        <w:t>ตอบแทนในการเบิกจ่ายเงินค่า</w:t>
      </w:r>
      <w:r w:rsidR="00526B17">
        <w:rPr>
          <w:rFonts w:cstheme="minorBidi" w:hint="cs"/>
          <w:sz w:val="34"/>
          <w:szCs w:val="34"/>
          <w:cs/>
        </w:rPr>
        <w:t>จ้าง</w:t>
      </w:r>
      <w:r>
        <w:rPr>
          <w:rFonts w:cstheme="minorBidi" w:hint="cs"/>
          <w:sz w:val="34"/>
          <w:szCs w:val="34"/>
          <w:cs/>
        </w:rPr>
        <w:t xml:space="preserve">ก่อสร้างให้กับผู้รับจ้าง  </w:t>
      </w:r>
      <w:r w:rsidR="0080651E">
        <w:rPr>
          <w:rFonts w:cstheme="minorBidi" w:hint="cs"/>
          <w:sz w:val="34"/>
          <w:szCs w:val="34"/>
          <w:cs/>
        </w:rPr>
        <w:t xml:space="preserve">โดยมี </w:t>
      </w:r>
      <w:r>
        <w:rPr>
          <w:rFonts w:cstheme="minorBidi" w:hint="cs"/>
          <w:sz w:val="34"/>
          <w:szCs w:val="34"/>
          <w:cs/>
        </w:rPr>
        <w:t xml:space="preserve">นายประสาท  </w:t>
      </w:r>
    </w:p>
    <w:p w:rsidR="0080651E" w:rsidRDefault="00AC1792" w:rsidP="0080651E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 xml:space="preserve">พงษ์ศิวาภัย  </w:t>
      </w:r>
      <w:r w:rsidR="0080651E">
        <w:rPr>
          <w:rFonts w:cstheme="minorBidi" w:hint="cs"/>
          <w:sz w:val="34"/>
          <w:szCs w:val="34"/>
          <w:cs/>
        </w:rPr>
        <w:t>กรรมการ ป.ป.ช. เป็นประธานอนุกรรมการ นั้น</w:t>
      </w:r>
    </w:p>
    <w:p w:rsidR="0080651E" w:rsidRDefault="0080651E" w:rsidP="0080651E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ab/>
      </w:r>
      <w:r>
        <w:rPr>
          <w:rFonts w:cstheme="minorBidi" w:hint="cs"/>
          <w:sz w:val="34"/>
          <w:szCs w:val="34"/>
          <w:cs/>
        </w:rPr>
        <w:tab/>
        <w:t>คณะกรรมการ ป.ป.ช. ได้พิจารณาสำนวนการไต่สวนข้อเท็จจริงของคณะอนุกรรมการ</w:t>
      </w:r>
    </w:p>
    <w:p w:rsidR="00AC1792" w:rsidRDefault="0080651E" w:rsidP="0080651E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ไต่สวนแล้ว  ปรากฏข้อเท็จจริงฟังได้ว่า  เมื่อ</w:t>
      </w:r>
      <w:r w:rsidR="00AC1792">
        <w:rPr>
          <w:rFonts w:cstheme="minorBidi" w:hint="cs"/>
          <w:sz w:val="34"/>
          <w:szCs w:val="34"/>
          <w:cs/>
        </w:rPr>
        <w:t>ประมาณปลาย</w:t>
      </w:r>
      <w:r>
        <w:rPr>
          <w:rFonts w:cstheme="minorBidi" w:hint="cs"/>
          <w:sz w:val="34"/>
          <w:szCs w:val="34"/>
          <w:cs/>
        </w:rPr>
        <w:t>ปี 254</w:t>
      </w:r>
      <w:r w:rsidR="00AC1792">
        <w:rPr>
          <w:rFonts w:cstheme="minorBidi" w:hint="cs"/>
          <w:sz w:val="34"/>
          <w:szCs w:val="34"/>
          <w:cs/>
        </w:rPr>
        <w:t>4  ต่อเนื่องถึงต้นปี 2545  องค์การบริหาร</w:t>
      </w:r>
    </w:p>
    <w:p w:rsidR="00AC1792" w:rsidRDefault="00AC1792" w:rsidP="0080651E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ส่วนตำบลขามสะแกแสง  ได้ประกาศสอบราคาจ้างเหมาก่อสร้างระบบประปาหมู่บ้าน  บ้านโนนหญ้าคา</w:t>
      </w:r>
    </w:p>
    <w:p w:rsidR="00AC1792" w:rsidRDefault="00AC1792" w:rsidP="0080651E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หมู่ที่ 7  ตำบลขามสะแกแสง  ในวงเงิน 450,188 บาท  โดยมีห้างหุ้นส่วนจำกัดแห่งหนึ่งซึ่งเสนอราคาต่ำสุด</w:t>
      </w:r>
    </w:p>
    <w:p w:rsidR="00766DE6" w:rsidRDefault="00AC1792" w:rsidP="00766DE6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 xml:space="preserve">เป็นผู้ได้รับการคัดเลือกให้เป็นคู่สัญญากับองค์การบริหารส่วนตำบลขามสะแกแสง  </w:t>
      </w:r>
      <w:r w:rsidR="00526B17">
        <w:rPr>
          <w:rFonts w:cstheme="minorBidi" w:hint="cs"/>
          <w:sz w:val="34"/>
          <w:szCs w:val="34"/>
          <w:cs/>
        </w:rPr>
        <w:t xml:space="preserve">ในการนี้ </w:t>
      </w:r>
      <w:r w:rsidR="00766DE6">
        <w:rPr>
          <w:rFonts w:cstheme="minorBidi" w:hint="cs"/>
          <w:sz w:val="34"/>
          <w:szCs w:val="34"/>
          <w:cs/>
        </w:rPr>
        <w:t>องค์การบริหาร</w:t>
      </w:r>
    </w:p>
    <w:p w:rsidR="000121A9" w:rsidRDefault="00766DE6" w:rsidP="00766DE6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 xml:space="preserve">ส่วนตำบลขามสะแกแสง  ได้มีคำสั่งแต่งตั้งคณะกรรมการตรวจการจ้าง  โดยมี นายเจริญ  หวังคุ้มกลาง  </w:t>
      </w:r>
    </w:p>
    <w:p w:rsidR="00766DE6" w:rsidRDefault="00766DE6" w:rsidP="00766DE6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ประธานกรรมการบริหาร  เป็นประธานกรรมการ   นายวีระเดช  นาคจะโป๊ะ  ปลัดองค์การบริหารส่วนตำบล</w:t>
      </w:r>
    </w:p>
    <w:p w:rsidR="00526B17" w:rsidRDefault="00766DE6" w:rsidP="00766DE6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 xml:space="preserve">ขามสะแกแสง  เป็นกรรมการ  </w:t>
      </w:r>
      <w:r w:rsidR="00526B17">
        <w:rPr>
          <w:rFonts w:cstheme="minorBidi" w:hint="cs"/>
          <w:sz w:val="34"/>
          <w:szCs w:val="34"/>
          <w:cs/>
        </w:rPr>
        <w:t xml:space="preserve">นางประเชิญ  </w:t>
      </w:r>
      <w:r w:rsidR="000421E1">
        <w:rPr>
          <w:rFonts w:cstheme="minorBidi" w:hint="cs"/>
          <w:sz w:val="34"/>
          <w:szCs w:val="34"/>
          <w:cs/>
        </w:rPr>
        <w:t>กำ</w:t>
      </w:r>
      <w:r w:rsidR="00526B17">
        <w:rPr>
          <w:rFonts w:cstheme="minorBidi" w:hint="cs"/>
          <w:sz w:val="34"/>
          <w:szCs w:val="34"/>
          <w:cs/>
        </w:rPr>
        <w:t>พุดกลาง  กรรมการบริหาร  และผู้แทนประชาคมหมู่บ้าน</w:t>
      </w:r>
    </w:p>
    <w:p w:rsidR="00766DE6" w:rsidRDefault="00526B17" w:rsidP="00766DE6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 xml:space="preserve">อีก 2 คน ร่วมเป็นกรรมการ </w:t>
      </w:r>
      <w:r w:rsidR="00766DE6">
        <w:rPr>
          <w:rFonts w:cstheme="minorBidi" w:hint="cs"/>
          <w:sz w:val="34"/>
          <w:szCs w:val="34"/>
          <w:cs/>
        </w:rPr>
        <w:t>และมีนายสมชาย  พ่วงกลาง  หัวหน้าส่วนโยธา  เป็นผู้ควบคุมงาน  จากการ</w:t>
      </w:r>
    </w:p>
    <w:p w:rsidR="00D70B66" w:rsidRDefault="00766DE6" w:rsidP="00766DE6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 xml:space="preserve">ไต่สวนข้อเท็จจริงปรากฏพยานหลักฐานว่า  นายเจริญ  หวังคุ้มกลาง  </w:t>
      </w:r>
      <w:r w:rsidR="00D70B66">
        <w:rPr>
          <w:rFonts w:cstheme="minorBidi" w:hint="cs"/>
          <w:sz w:val="34"/>
          <w:szCs w:val="34"/>
          <w:cs/>
        </w:rPr>
        <w:t>ในฐานะ</w:t>
      </w:r>
      <w:r>
        <w:rPr>
          <w:rFonts w:cstheme="minorBidi" w:hint="cs"/>
          <w:sz w:val="34"/>
          <w:szCs w:val="34"/>
          <w:cs/>
        </w:rPr>
        <w:t>ประธานกรรมการ</w:t>
      </w:r>
      <w:r w:rsidR="00D70B66">
        <w:rPr>
          <w:rFonts w:cstheme="minorBidi" w:hint="cs"/>
          <w:sz w:val="34"/>
          <w:szCs w:val="34"/>
          <w:cs/>
        </w:rPr>
        <w:t>ตรวจ</w:t>
      </w:r>
    </w:p>
    <w:p w:rsidR="000121A9" w:rsidRDefault="00D70B66" w:rsidP="00766DE6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 xml:space="preserve">การจ้าง </w:t>
      </w:r>
      <w:r w:rsidR="00526B17">
        <w:rPr>
          <w:rFonts w:cstheme="minorBidi" w:hint="cs"/>
          <w:sz w:val="34"/>
          <w:szCs w:val="34"/>
          <w:cs/>
        </w:rPr>
        <w:t xml:space="preserve">นายวีระเดช  นาคจะโป๊ะ  กรรมการ และนายสมชาย  พ่วงกลาง ผู้ควบคุมงาน </w:t>
      </w:r>
      <w:r>
        <w:rPr>
          <w:rFonts w:cstheme="minorBidi" w:hint="cs"/>
          <w:sz w:val="34"/>
          <w:szCs w:val="34"/>
          <w:cs/>
        </w:rPr>
        <w:t>รวม 3 คน</w:t>
      </w:r>
      <w:r w:rsidR="00766DE6">
        <w:rPr>
          <w:rFonts w:cstheme="minorBidi" w:hint="cs"/>
          <w:sz w:val="34"/>
          <w:szCs w:val="34"/>
          <w:cs/>
        </w:rPr>
        <w:t xml:space="preserve"> </w:t>
      </w:r>
    </w:p>
    <w:p w:rsidR="000121A9" w:rsidRDefault="00766DE6" w:rsidP="00766DE6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ได้</w:t>
      </w:r>
      <w:r w:rsidR="00526B17">
        <w:rPr>
          <w:rFonts w:cstheme="minorBidi" w:hint="cs"/>
          <w:sz w:val="34"/>
          <w:szCs w:val="34"/>
          <w:cs/>
        </w:rPr>
        <w:t>ร่วมกัน</w:t>
      </w:r>
      <w:r>
        <w:rPr>
          <w:rFonts w:cstheme="minorBidi" w:hint="cs"/>
          <w:sz w:val="34"/>
          <w:szCs w:val="34"/>
          <w:cs/>
        </w:rPr>
        <w:t>เรียกรับเงินจากห้างหุ้นส่วนจำกัดคู่สัญญา จำนวน 10 เปอร์เซ็นต์ของวงเงินค่าจ้างก่อสร้าง</w:t>
      </w:r>
    </w:p>
    <w:p w:rsidR="000121A9" w:rsidRDefault="00766DE6" w:rsidP="00766DE6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หรือประมาณ 40,000 บาท  เพื่อเป็นการตอบแทนในการเบิกจ่ายเงินค่าก่อสร้างให้กับห้างหุ้นส่วนจำกัด</w:t>
      </w:r>
    </w:p>
    <w:p w:rsidR="000121A9" w:rsidRDefault="00766DE6" w:rsidP="00766DE6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ดังกล่าว  แต่ห้างหุ้นส่วนจำกัดคู่สัญญา ได้</w:t>
      </w:r>
      <w:r w:rsidR="00526B17">
        <w:rPr>
          <w:rFonts w:cstheme="minorBidi" w:hint="cs"/>
          <w:sz w:val="34"/>
          <w:szCs w:val="34"/>
          <w:cs/>
        </w:rPr>
        <w:t>ขอต่อรองเหลือ 20,000 บาท และได้</w:t>
      </w:r>
      <w:r>
        <w:rPr>
          <w:rFonts w:cstheme="minorBidi" w:hint="cs"/>
          <w:sz w:val="34"/>
          <w:szCs w:val="34"/>
          <w:cs/>
        </w:rPr>
        <w:t>เข้าแจ้งความกับ</w:t>
      </w:r>
    </w:p>
    <w:p w:rsidR="0094382F" w:rsidRDefault="0094382F">
      <w:pPr>
        <w:ind w:right="0"/>
        <w:rPr>
          <w:rFonts w:cs="Times New Roman"/>
          <w:sz w:val="34"/>
          <w:szCs w:val="34"/>
          <w:cs/>
        </w:rPr>
      </w:pPr>
    </w:p>
    <w:p w:rsidR="0094382F" w:rsidRDefault="0094382F">
      <w:pPr>
        <w:ind w:right="0"/>
        <w:rPr>
          <w:rFonts w:cs="Times New Roman"/>
          <w:sz w:val="34"/>
          <w:szCs w:val="34"/>
          <w:cs/>
        </w:rPr>
      </w:pPr>
    </w:p>
    <w:p w:rsidR="0094382F" w:rsidRDefault="0094382F" w:rsidP="0094382F">
      <w:pPr>
        <w:tabs>
          <w:tab w:val="left" w:pos="6804"/>
        </w:tabs>
        <w:ind w:right="0"/>
        <w:rPr>
          <w:rFonts w:cstheme="minorBidi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ab/>
        <w:t>เจ้าหน้าที่ตำรวจ ...</w:t>
      </w:r>
      <w:r>
        <w:rPr>
          <w:rFonts w:cstheme="minorBidi"/>
          <w:sz w:val="34"/>
          <w:szCs w:val="34"/>
          <w:cs/>
        </w:rPr>
        <w:br w:type="page"/>
      </w:r>
    </w:p>
    <w:p w:rsidR="00241379" w:rsidRDefault="00766DE6" w:rsidP="00766DE6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lastRenderedPageBreak/>
        <w:t xml:space="preserve">เจ้าหน้าที่ตำรวจ  กองบังคับการสืบสวนสอบสวน </w:t>
      </w:r>
      <w:r w:rsidR="00D70B66">
        <w:rPr>
          <w:rFonts w:cstheme="minorBidi" w:hint="cs"/>
          <w:sz w:val="34"/>
          <w:szCs w:val="34"/>
          <w:cs/>
        </w:rPr>
        <w:t xml:space="preserve"> </w:t>
      </w:r>
      <w:r w:rsidR="00526B17">
        <w:rPr>
          <w:rFonts w:cstheme="minorBidi" w:hint="cs"/>
          <w:sz w:val="34"/>
          <w:szCs w:val="34"/>
          <w:cs/>
        </w:rPr>
        <w:t>ตำรวจภูธร</w:t>
      </w:r>
      <w:r>
        <w:rPr>
          <w:rFonts w:cstheme="minorBidi" w:hint="cs"/>
          <w:sz w:val="34"/>
          <w:szCs w:val="34"/>
          <w:cs/>
        </w:rPr>
        <w:t xml:space="preserve">ภาค 3  </w:t>
      </w:r>
      <w:r w:rsidR="00526B17">
        <w:rPr>
          <w:rFonts w:cstheme="minorBidi" w:hint="cs"/>
          <w:sz w:val="34"/>
          <w:szCs w:val="34"/>
          <w:cs/>
        </w:rPr>
        <w:t>หลังจากนั้น</w:t>
      </w:r>
      <w:r>
        <w:rPr>
          <w:rFonts w:cstheme="minorBidi" w:hint="cs"/>
          <w:sz w:val="34"/>
          <w:szCs w:val="34"/>
          <w:cs/>
        </w:rPr>
        <w:t>ได้มีการวางแผน</w:t>
      </w:r>
    </w:p>
    <w:p w:rsidR="00766DE6" w:rsidRDefault="00766DE6" w:rsidP="00766DE6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 xml:space="preserve">เข้าจับกุมนายเจริญ  หวังคุ้มกลาง  กับพวก </w:t>
      </w:r>
      <w:r w:rsidR="00526B17">
        <w:rPr>
          <w:rFonts w:cstheme="minorBidi" w:hint="cs"/>
          <w:sz w:val="34"/>
          <w:szCs w:val="34"/>
          <w:cs/>
        </w:rPr>
        <w:t xml:space="preserve"> ภายหลังรับเงินดังกล่าว</w:t>
      </w:r>
      <w:r>
        <w:rPr>
          <w:rFonts w:cstheme="minorBidi" w:hint="cs"/>
          <w:sz w:val="34"/>
          <w:szCs w:val="34"/>
          <w:cs/>
        </w:rPr>
        <w:t>ได้พร้อมกับเงินของกลาง</w:t>
      </w:r>
    </w:p>
    <w:p w:rsidR="00D70B66" w:rsidRDefault="008756F0" w:rsidP="00D70B66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ab/>
      </w:r>
      <w:r>
        <w:rPr>
          <w:rFonts w:cstheme="minorBidi" w:hint="cs"/>
          <w:sz w:val="34"/>
          <w:szCs w:val="34"/>
          <w:cs/>
        </w:rPr>
        <w:tab/>
        <w:t>คณะกรรมการ ป.ป.ช. พิจารณาแล้ว</w:t>
      </w:r>
      <w:r w:rsidR="00766DE6">
        <w:rPr>
          <w:rFonts w:cstheme="minorBidi" w:hint="cs"/>
          <w:sz w:val="34"/>
          <w:szCs w:val="34"/>
          <w:cs/>
        </w:rPr>
        <w:t>มีมติ</w:t>
      </w:r>
      <w:r>
        <w:rPr>
          <w:rFonts w:cstheme="minorBidi" w:hint="cs"/>
          <w:sz w:val="34"/>
          <w:szCs w:val="34"/>
          <w:cs/>
        </w:rPr>
        <w:t xml:space="preserve">ว่า </w:t>
      </w:r>
      <w:r w:rsidR="00D70B66">
        <w:rPr>
          <w:rFonts w:cstheme="minorBidi" w:hint="cs"/>
          <w:sz w:val="34"/>
          <w:szCs w:val="34"/>
          <w:cs/>
        </w:rPr>
        <w:t xml:space="preserve">การกระทำของ นายวีระเดช  นาคจะโป๊ะ  </w:t>
      </w:r>
    </w:p>
    <w:p w:rsidR="00D70B66" w:rsidRDefault="00D70B66" w:rsidP="00862E55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และนายสมชาย  พ่วงกลาง  มีมูล</w:t>
      </w:r>
      <w:r w:rsidR="00A14DD4">
        <w:rPr>
          <w:rFonts w:cstheme="minorBidi" w:hint="cs"/>
          <w:sz w:val="34"/>
          <w:szCs w:val="34"/>
          <w:cs/>
        </w:rPr>
        <w:t>เป็นความผิดทางวินัยอย่างร้ายแรง  และ</w:t>
      </w:r>
      <w:r>
        <w:rPr>
          <w:rFonts w:cstheme="minorBidi" w:hint="cs"/>
          <w:sz w:val="34"/>
          <w:szCs w:val="34"/>
          <w:cs/>
        </w:rPr>
        <w:t xml:space="preserve">การกระทำของ นายเจริญ  </w:t>
      </w:r>
    </w:p>
    <w:p w:rsidR="00D70B66" w:rsidRDefault="00D70B66" w:rsidP="00D70B66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 xml:space="preserve">หวังคุ้มกลาง  นายวีระเดช  นาคจะโป๊ะ  และนายสมชาย  พ่วงกลาง  </w:t>
      </w:r>
      <w:r w:rsidR="00A14DD4">
        <w:rPr>
          <w:rFonts w:cstheme="minorBidi" w:hint="cs"/>
          <w:sz w:val="34"/>
          <w:szCs w:val="34"/>
          <w:cs/>
        </w:rPr>
        <w:t xml:space="preserve">มีมูลเป็นความผิดทางอาญา </w:t>
      </w:r>
    </w:p>
    <w:p w:rsidR="00C007C0" w:rsidRDefault="00A14DD4" w:rsidP="00C007C0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 xml:space="preserve">ฐานเป็นเจ้าพนักงาน </w:t>
      </w:r>
      <w:r w:rsidR="00C007C0">
        <w:rPr>
          <w:rFonts w:cstheme="minorBidi" w:hint="cs"/>
          <w:sz w:val="34"/>
          <w:szCs w:val="34"/>
          <w:cs/>
        </w:rPr>
        <w:t>เรียก รับ หรือยอมจะรับทรัพย์สินหรือประโยชน์อื่นใดสำหรับตนเองหรือผู้อื่นโดยมิชอบ</w:t>
      </w:r>
    </w:p>
    <w:p w:rsidR="00C007C0" w:rsidRDefault="00C007C0" w:rsidP="00C007C0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เพื่อกระทำการหรือไม่กระทำการอย่างใดในตำแหน่ง  ไม่ว่าการนั้นจะชอบหรือมิชอบด้วยหน้าที่  และฐาน</w:t>
      </w:r>
    </w:p>
    <w:p w:rsidR="00A14DD4" w:rsidRDefault="00C007C0" w:rsidP="00C007C0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 xml:space="preserve">เป็นเจ้าพนักงาน ปฏิบัติหน้าที่โดยทุจริต  </w:t>
      </w:r>
      <w:r w:rsidR="00A14DD4">
        <w:rPr>
          <w:rFonts w:cstheme="minorBidi" w:hint="cs"/>
          <w:sz w:val="34"/>
          <w:szCs w:val="34"/>
          <w:cs/>
        </w:rPr>
        <w:t xml:space="preserve">ตามประมวลกฎหมายอาญา มาตรา </w:t>
      </w:r>
      <w:r>
        <w:rPr>
          <w:rFonts w:cstheme="minorBidi" w:hint="cs"/>
          <w:sz w:val="34"/>
          <w:szCs w:val="34"/>
          <w:cs/>
        </w:rPr>
        <w:t>149</w:t>
      </w:r>
      <w:r w:rsidR="00A14DD4">
        <w:rPr>
          <w:rFonts w:cstheme="minorBidi" w:hint="cs"/>
          <w:sz w:val="34"/>
          <w:szCs w:val="34"/>
          <w:cs/>
        </w:rPr>
        <w:t xml:space="preserve"> </w:t>
      </w:r>
      <w:r w:rsidR="00DB3487">
        <w:rPr>
          <w:rFonts w:cstheme="minorBidi" w:hint="cs"/>
          <w:sz w:val="34"/>
          <w:szCs w:val="34"/>
          <w:cs/>
        </w:rPr>
        <w:t>และ</w:t>
      </w:r>
      <w:r w:rsidR="00A14DD4">
        <w:rPr>
          <w:rFonts w:cstheme="minorBidi" w:hint="cs"/>
          <w:sz w:val="34"/>
          <w:szCs w:val="34"/>
          <w:cs/>
        </w:rPr>
        <w:t xml:space="preserve">มาตรา 157  </w:t>
      </w:r>
    </w:p>
    <w:p w:rsidR="00960BAE" w:rsidRDefault="00A14DD4" w:rsidP="00A14DD4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ab/>
      </w:r>
      <w:r>
        <w:rPr>
          <w:rFonts w:cstheme="minorBidi" w:hint="cs"/>
          <w:sz w:val="34"/>
          <w:szCs w:val="34"/>
          <w:cs/>
        </w:rPr>
        <w:tab/>
        <w:t>ให้ส่งรายงาน เอกสาร และความเห็นไปยังผู้บังคับบัญชา เพื่อพิจารณาโทษทางวินัย</w:t>
      </w:r>
    </w:p>
    <w:p w:rsidR="00C007C0" w:rsidRDefault="00A14DD4" w:rsidP="00C007C0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กับ</w:t>
      </w:r>
      <w:r w:rsidR="00C007C0">
        <w:rPr>
          <w:rFonts w:cstheme="minorBidi" w:hint="cs"/>
          <w:sz w:val="34"/>
          <w:szCs w:val="34"/>
          <w:cs/>
        </w:rPr>
        <w:t>นายวีระเดช  นาคจะโป๊ะ  และนายสมชาย  พ่วงกลาง</w:t>
      </w:r>
      <w:r w:rsidR="00DB3487">
        <w:rPr>
          <w:rFonts w:cstheme="minorBidi" w:hint="cs"/>
          <w:sz w:val="34"/>
          <w:szCs w:val="34"/>
          <w:cs/>
        </w:rPr>
        <w:t xml:space="preserve"> </w:t>
      </w:r>
      <w:r w:rsidR="0009140F">
        <w:rPr>
          <w:rFonts w:cstheme="minorBidi" w:hint="cs"/>
          <w:sz w:val="34"/>
          <w:szCs w:val="34"/>
          <w:cs/>
        </w:rPr>
        <w:t>และไปยังอัยการสูงสุด  เพื่อดำเนินคดีอาญา</w:t>
      </w:r>
    </w:p>
    <w:p w:rsidR="00C007C0" w:rsidRDefault="0009140F" w:rsidP="00C007C0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 xml:space="preserve">ในศาลซึ่งมีเขตอำนาจพิจารณาพิพากษาคดีกับ </w:t>
      </w:r>
      <w:r w:rsidR="00C007C0">
        <w:rPr>
          <w:rFonts w:cstheme="minorBidi" w:hint="cs"/>
          <w:sz w:val="34"/>
          <w:szCs w:val="34"/>
          <w:cs/>
        </w:rPr>
        <w:t>นายเจริญ  หวังคุ้มกลาง  นายวีระเดช  นาคจะโป๊ะ  และ</w:t>
      </w:r>
    </w:p>
    <w:p w:rsidR="00C007C0" w:rsidRDefault="00C007C0" w:rsidP="0009140F">
      <w:pPr>
        <w:tabs>
          <w:tab w:val="left" w:pos="1418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นายสมชาย  พ่วงกลาง</w:t>
      </w:r>
      <w:r w:rsidR="0009140F">
        <w:rPr>
          <w:rFonts w:cstheme="minorBidi" w:hint="cs"/>
          <w:sz w:val="34"/>
          <w:szCs w:val="34"/>
          <w:cs/>
        </w:rPr>
        <w:t xml:space="preserve">  ตามฐานความผิดดังกล่าว ตามพระราชบัญญัติประกอบรัฐธรรมนูญว่าด้วยการ</w:t>
      </w:r>
    </w:p>
    <w:p w:rsidR="00C007C0" w:rsidRDefault="0009140F" w:rsidP="00C007C0">
      <w:pPr>
        <w:tabs>
          <w:tab w:val="left" w:pos="1418"/>
          <w:tab w:val="left" w:pos="1843"/>
        </w:tabs>
        <w:spacing w:line="360" w:lineRule="auto"/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 xml:space="preserve">ป้องกันและปราบปรามการทุจริต </w:t>
      </w:r>
      <w:r w:rsidR="000421E1">
        <w:rPr>
          <w:rFonts w:cstheme="minorBidi" w:hint="cs"/>
          <w:sz w:val="34"/>
          <w:szCs w:val="34"/>
          <w:cs/>
        </w:rPr>
        <w:t>พ.ศ.</w:t>
      </w:r>
      <w:r>
        <w:rPr>
          <w:rFonts w:cstheme="minorBidi" w:hint="cs"/>
          <w:sz w:val="34"/>
          <w:szCs w:val="34"/>
          <w:cs/>
        </w:rPr>
        <w:t xml:space="preserve">2542  มาตรา 92 และมาตรา 97  </w:t>
      </w:r>
    </w:p>
    <w:p w:rsidR="006108BF" w:rsidRDefault="00C007C0" w:rsidP="00C007C0">
      <w:pPr>
        <w:tabs>
          <w:tab w:val="left" w:pos="1418"/>
          <w:tab w:val="left" w:pos="1843"/>
        </w:tabs>
        <w:rPr>
          <w:rFonts w:cs="Times New Roman"/>
          <w:b/>
          <w:bCs/>
          <w:sz w:val="34"/>
          <w:szCs w:val="34"/>
          <w:u w:val="single"/>
          <w:cs/>
        </w:rPr>
      </w:pPr>
      <w:r w:rsidRPr="00C007C0">
        <w:rPr>
          <w:rFonts w:cstheme="minorBidi" w:hint="cs"/>
          <w:b/>
          <w:bCs/>
          <w:sz w:val="34"/>
          <w:szCs w:val="34"/>
          <w:cs/>
        </w:rPr>
        <w:tab/>
        <w:t>3.</w:t>
      </w:r>
      <w:r w:rsidRPr="00C007C0">
        <w:rPr>
          <w:rFonts w:cstheme="minorBidi" w:hint="cs"/>
          <w:b/>
          <w:bCs/>
          <w:sz w:val="34"/>
          <w:szCs w:val="34"/>
          <w:cs/>
        </w:rPr>
        <w:tab/>
      </w:r>
      <w:r w:rsidRPr="00C007C0">
        <w:rPr>
          <w:rFonts w:cstheme="minorBidi" w:hint="cs"/>
          <w:b/>
          <w:bCs/>
          <w:sz w:val="34"/>
          <w:szCs w:val="34"/>
          <w:u w:val="single"/>
          <w:cs/>
        </w:rPr>
        <w:t xml:space="preserve">เรื่อง  แต่งตั้งคณะอนุกรรมการไต่สวน  </w:t>
      </w:r>
      <w:r w:rsidR="006108BF">
        <w:rPr>
          <w:rFonts w:cstheme="minorBidi" w:hint="cs"/>
          <w:b/>
          <w:bCs/>
          <w:sz w:val="34"/>
          <w:szCs w:val="34"/>
          <w:u w:val="single"/>
          <w:cs/>
        </w:rPr>
        <w:t>เพื่อดำเนินการไต่สวนข้อเท็จจริง</w:t>
      </w:r>
    </w:p>
    <w:p w:rsidR="006108BF" w:rsidRDefault="006108BF" w:rsidP="006108BF">
      <w:pPr>
        <w:tabs>
          <w:tab w:val="left" w:pos="1418"/>
          <w:tab w:val="left" w:pos="1843"/>
        </w:tabs>
        <w:rPr>
          <w:rFonts w:cs="Times New Roman"/>
          <w:b/>
          <w:bCs/>
          <w:sz w:val="34"/>
          <w:szCs w:val="34"/>
          <w:u w:val="single"/>
          <w:cs/>
        </w:rPr>
      </w:pPr>
      <w:r w:rsidRPr="006108BF">
        <w:rPr>
          <w:rFonts w:cstheme="minorBidi" w:hint="cs"/>
          <w:b/>
          <w:bCs/>
          <w:sz w:val="34"/>
          <w:szCs w:val="34"/>
          <w:cs/>
        </w:rPr>
        <w:tab/>
      </w:r>
      <w:r w:rsidRPr="006108BF">
        <w:rPr>
          <w:rFonts w:cstheme="minorBidi" w:hint="cs"/>
          <w:b/>
          <w:bCs/>
          <w:sz w:val="34"/>
          <w:szCs w:val="34"/>
          <w:cs/>
        </w:rPr>
        <w:tab/>
      </w:r>
      <w:r>
        <w:rPr>
          <w:rFonts w:cstheme="minorBidi" w:hint="cs"/>
          <w:b/>
          <w:bCs/>
          <w:sz w:val="34"/>
          <w:szCs w:val="34"/>
          <w:u w:val="single"/>
          <w:cs/>
        </w:rPr>
        <w:t>ใน</w:t>
      </w:r>
      <w:r w:rsidR="00C007C0" w:rsidRPr="00C007C0">
        <w:rPr>
          <w:rFonts w:cstheme="minorBidi" w:hint="cs"/>
          <w:b/>
          <w:bCs/>
          <w:sz w:val="34"/>
          <w:szCs w:val="34"/>
          <w:u w:val="single"/>
          <w:cs/>
        </w:rPr>
        <w:t xml:space="preserve">เรื่องกล่าวหา รัฐมนตรีว่าการกระทรวงมหาดไทย  กับพวก  </w:t>
      </w:r>
      <w:r>
        <w:rPr>
          <w:rFonts w:cstheme="minorBidi" w:hint="cs"/>
          <w:b/>
          <w:bCs/>
          <w:sz w:val="34"/>
          <w:szCs w:val="34"/>
          <w:u w:val="single"/>
          <w:cs/>
        </w:rPr>
        <w:t>ปฏิบัติหน้าที่</w:t>
      </w:r>
    </w:p>
    <w:p w:rsidR="00C007C0" w:rsidRDefault="006108BF" w:rsidP="006108BF">
      <w:pPr>
        <w:tabs>
          <w:tab w:val="left" w:pos="1418"/>
          <w:tab w:val="left" w:pos="1843"/>
        </w:tabs>
        <w:rPr>
          <w:rFonts w:cs="Times New Roman"/>
          <w:b/>
          <w:bCs/>
          <w:sz w:val="34"/>
          <w:szCs w:val="34"/>
          <w:cs/>
        </w:rPr>
      </w:pPr>
      <w:r w:rsidRPr="006108BF">
        <w:rPr>
          <w:rFonts w:cstheme="minorBidi" w:hint="cs"/>
          <w:b/>
          <w:bCs/>
          <w:sz w:val="34"/>
          <w:szCs w:val="34"/>
          <w:cs/>
        </w:rPr>
        <w:tab/>
      </w:r>
      <w:r w:rsidRPr="006108BF">
        <w:rPr>
          <w:rFonts w:cstheme="minorBidi" w:hint="cs"/>
          <w:b/>
          <w:bCs/>
          <w:sz w:val="34"/>
          <w:szCs w:val="34"/>
          <w:cs/>
        </w:rPr>
        <w:tab/>
      </w:r>
      <w:r>
        <w:rPr>
          <w:rFonts w:cstheme="minorBidi" w:hint="cs"/>
          <w:b/>
          <w:bCs/>
          <w:sz w:val="34"/>
          <w:szCs w:val="34"/>
          <w:u w:val="single"/>
          <w:cs/>
        </w:rPr>
        <w:t>โดย</w:t>
      </w:r>
      <w:r w:rsidR="001E6BC4">
        <w:rPr>
          <w:rFonts w:cstheme="minorBidi" w:hint="cs"/>
          <w:b/>
          <w:bCs/>
          <w:sz w:val="34"/>
          <w:szCs w:val="34"/>
          <w:u w:val="single"/>
          <w:cs/>
        </w:rPr>
        <w:t>ทุจริต</w:t>
      </w:r>
      <w:r>
        <w:rPr>
          <w:rFonts w:cstheme="minorBidi" w:hint="cs"/>
          <w:b/>
          <w:bCs/>
          <w:sz w:val="34"/>
          <w:szCs w:val="34"/>
          <w:u w:val="single"/>
          <w:cs/>
        </w:rPr>
        <w:t xml:space="preserve"> </w:t>
      </w:r>
    </w:p>
    <w:p w:rsidR="001E6BC4" w:rsidRDefault="00C007C0" w:rsidP="00C007C0">
      <w:pPr>
        <w:tabs>
          <w:tab w:val="left" w:pos="1276"/>
          <w:tab w:val="left" w:pos="1843"/>
        </w:tabs>
        <w:rPr>
          <w:rFonts w:cs="Times New Roman"/>
          <w:sz w:val="34"/>
          <w:szCs w:val="34"/>
          <w:cs/>
        </w:rPr>
      </w:pPr>
      <w:r w:rsidRPr="00C007C0">
        <w:rPr>
          <w:rFonts w:cstheme="minorBidi" w:hint="cs"/>
          <w:sz w:val="34"/>
          <w:szCs w:val="34"/>
          <w:cs/>
        </w:rPr>
        <w:tab/>
      </w:r>
      <w:r w:rsidRPr="00C007C0">
        <w:rPr>
          <w:rFonts w:cstheme="minorBidi" w:hint="cs"/>
          <w:sz w:val="34"/>
          <w:szCs w:val="34"/>
          <w:cs/>
        </w:rPr>
        <w:tab/>
        <w:t>ตาม</w:t>
      </w:r>
      <w:r>
        <w:rPr>
          <w:rFonts w:cstheme="minorBidi" w:hint="cs"/>
          <w:sz w:val="34"/>
          <w:szCs w:val="34"/>
          <w:cs/>
        </w:rPr>
        <w:t>ที่</w:t>
      </w:r>
      <w:r w:rsidR="001E6BC4">
        <w:rPr>
          <w:rFonts w:cstheme="minorBidi" w:hint="cs"/>
          <w:sz w:val="34"/>
          <w:szCs w:val="34"/>
          <w:cs/>
        </w:rPr>
        <w:t>มีผู้กล่าวหาต่อคณะกรรมการ ป.ป.ช. และต่อมา เมื่อวันที่ 5 ตุลาคม 2553</w:t>
      </w:r>
    </w:p>
    <w:p w:rsidR="000121A9" w:rsidRDefault="00C007C0" w:rsidP="00C007C0">
      <w:pPr>
        <w:tabs>
          <w:tab w:val="left" w:pos="1276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กรมสอบสวนคดีพิเศษ  ได้</w:t>
      </w:r>
      <w:r w:rsidR="00020970">
        <w:rPr>
          <w:rFonts w:cstheme="minorBidi" w:hint="cs"/>
          <w:sz w:val="34"/>
          <w:szCs w:val="34"/>
          <w:cs/>
        </w:rPr>
        <w:t>มีหนังสือ</w:t>
      </w:r>
      <w:r>
        <w:rPr>
          <w:rFonts w:cstheme="minorBidi" w:hint="cs"/>
          <w:sz w:val="34"/>
          <w:szCs w:val="34"/>
          <w:cs/>
        </w:rPr>
        <w:t>ส่งสำนวนการ</w:t>
      </w:r>
      <w:r w:rsidR="00020970">
        <w:rPr>
          <w:rFonts w:cstheme="minorBidi" w:hint="cs"/>
          <w:sz w:val="34"/>
          <w:szCs w:val="34"/>
          <w:cs/>
        </w:rPr>
        <w:t>สืบสวน</w:t>
      </w:r>
      <w:r>
        <w:rPr>
          <w:rFonts w:cstheme="minorBidi" w:hint="cs"/>
          <w:sz w:val="34"/>
          <w:szCs w:val="34"/>
          <w:cs/>
        </w:rPr>
        <w:t xml:space="preserve">คดีอาญา </w:t>
      </w:r>
      <w:r w:rsidR="00544639">
        <w:rPr>
          <w:rFonts w:cstheme="minorBidi" w:hint="cs"/>
          <w:sz w:val="34"/>
          <w:szCs w:val="34"/>
          <w:cs/>
        </w:rPr>
        <w:t>มาให้คณะกรรมการ ป.ป.ช.  พิจารณา</w:t>
      </w:r>
    </w:p>
    <w:p w:rsidR="001E6BC4" w:rsidRDefault="00544639" w:rsidP="00C007C0">
      <w:pPr>
        <w:tabs>
          <w:tab w:val="left" w:pos="1276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ดำเนินการตามอำนาจหน้าที่</w:t>
      </w:r>
      <w:r w:rsidR="001E6BC4">
        <w:rPr>
          <w:rFonts w:cstheme="minorBidi" w:hint="cs"/>
          <w:sz w:val="34"/>
          <w:szCs w:val="34"/>
          <w:cs/>
        </w:rPr>
        <w:t>ในกรณีเดียวกัน</w:t>
      </w:r>
      <w:r>
        <w:rPr>
          <w:rFonts w:cstheme="minorBidi" w:hint="cs"/>
          <w:sz w:val="34"/>
          <w:szCs w:val="34"/>
          <w:cs/>
        </w:rPr>
        <w:t xml:space="preserve">  </w:t>
      </w:r>
      <w:r w:rsidR="001E6BC4">
        <w:rPr>
          <w:rFonts w:cstheme="minorBidi" w:hint="cs"/>
          <w:sz w:val="34"/>
          <w:szCs w:val="34"/>
          <w:cs/>
        </w:rPr>
        <w:t xml:space="preserve">กล่าวหา  </w:t>
      </w:r>
      <w:r w:rsidR="0067792D">
        <w:rPr>
          <w:rFonts w:cstheme="minorBidi" w:hint="cs"/>
          <w:sz w:val="34"/>
          <w:szCs w:val="34"/>
          <w:cs/>
        </w:rPr>
        <w:t xml:space="preserve">เจ้าหน้าที่กรมการปกครอง  กระทรวงมหาดไทย </w:t>
      </w:r>
    </w:p>
    <w:p w:rsidR="000121A9" w:rsidRDefault="0067792D" w:rsidP="00C007C0">
      <w:pPr>
        <w:tabs>
          <w:tab w:val="left" w:pos="1276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ปฏิบัติหรือละเว้นการปฏิบัติหน้าที่โดย</w:t>
      </w:r>
      <w:r w:rsidR="001E6BC4">
        <w:rPr>
          <w:rFonts w:cstheme="minorBidi" w:hint="cs"/>
          <w:sz w:val="34"/>
          <w:szCs w:val="34"/>
          <w:cs/>
        </w:rPr>
        <w:t>ทุจริต เอื้อประโยชน์ให้ผู้เข้าประกวดราคาบางราย</w:t>
      </w:r>
      <w:r>
        <w:rPr>
          <w:rFonts w:cstheme="minorBidi" w:hint="cs"/>
          <w:sz w:val="34"/>
          <w:szCs w:val="34"/>
          <w:cs/>
        </w:rPr>
        <w:t xml:space="preserve"> ในการประกวดราคา</w:t>
      </w:r>
    </w:p>
    <w:p w:rsidR="000121A9" w:rsidRDefault="0067792D" w:rsidP="00C007C0">
      <w:pPr>
        <w:tabs>
          <w:tab w:val="left" w:pos="1276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เช่าระบบคอมพิวเตอร์และอุปกรณ์ประกอบตามโครงการจัดทำระบบให้บริการประชาชนทางด้านการทะเบียน</w:t>
      </w:r>
    </w:p>
    <w:p w:rsidR="000121A9" w:rsidRDefault="0067792D" w:rsidP="00C007C0">
      <w:pPr>
        <w:tabs>
          <w:tab w:val="left" w:pos="1276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 xml:space="preserve">และบัตรประจำตัวประชาชนแบบใหม่ ด้วยระบบอิเล็กทรอนิกส์ วงเงิน 3,490,845,673 บาท ผูกพันงบประมาณ </w:t>
      </w:r>
    </w:p>
    <w:p w:rsidR="001E6BC4" w:rsidRDefault="0067792D" w:rsidP="00C007C0">
      <w:pPr>
        <w:tabs>
          <w:tab w:val="left" w:pos="1276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 xml:space="preserve">ปี 2553 </w:t>
      </w:r>
      <w:r>
        <w:rPr>
          <w:rFonts w:cstheme="minorBidi"/>
          <w:sz w:val="34"/>
          <w:szCs w:val="34"/>
          <w:cs/>
        </w:rPr>
        <w:t>–</w:t>
      </w:r>
      <w:r>
        <w:rPr>
          <w:rFonts w:cstheme="minorBidi" w:hint="cs"/>
          <w:sz w:val="34"/>
          <w:szCs w:val="34"/>
          <w:cs/>
        </w:rPr>
        <w:t xml:space="preserve"> 2559 ของสำนักบริหารการทะเบียน  กรมการปกครอง  ซึ่งกรมสอบสวนคดีพิเศษ  ได้แต่งตั้ง</w:t>
      </w:r>
    </w:p>
    <w:p w:rsidR="000121A9" w:rsidRDefault="0067792D" w:rsidP="0067792D">
      <w:pPr>
        <w:tabs>
          <w:tab w:val="left" w:pos="1276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คณะพนักงานสืบสวน</w:t>
      </w:r>
      <w:r w:rsidR="00020970">
        <w:rPr>
          <w:rFonts w:cstheme="minorBidi" w:hint="cs"/>
          <w:sz w:val="34"/>
          <w:szCs w:val="34"/>
          <w:cs/>
        </w:rPr>
        <w:t>ดำเนินการสืบสวนแล้ว</w:t>
      </w:r>
      <w:r>
        <w:rPr>
          <w:rFonts w:cstheme="minorBidi" w:hint="cs"/>
          <w:sz w:val="34"/>
          <w:szCs w:val="34"/>
          <w:cs/>
        </w:rPr>
        <w:t xml:space="preserve">ปรากฏข้อเท็จจริงว่า </w:t>
      </w:r>
      <w:r w:rsidR="00537F58">
        <w:rPr>
          <w:rFonts w:cstheme="minorBidi" w:hint="cs"/>
          <w:sz w:val="34"/>
          <w:szCs w:val="34"/>
          <w:cs/>
        </w:rPr>
        <w:t>ในการดำเนินโครงการดังกล่าว</w:t>
      </w:r>
      <w:r>
        <w:rPr>
          <w:rFonts w:cstheme="minorBidi" w:hint="cs"/>
          <w:sz w:val="34"/>
          <w:szCs w:val="34"/>
          <w:cs/>
        </w:rPr>
        <w:t>มีเจ้าหน้าที่</w:t>
      </w:r>
    </w:p>
    <w:p w:rsidR="000121A9" w:rsidRDefault="0067792D" w:rsidP="0067792D">
      <w:pPr>
        <w:tabs>
          <w:tab w:val="left" w:pos="1276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 xml:space="preserve">ของรัฐที่อาจเข้าข่ายเป็นผู้ร่วมกระทำความผิด ประกอบด้วย นายชวรัตน์  ชาญวีรกูล </w:t>
      </w:r>
      <w:r w:rsidR="006262FD">
        <w:rPr>
          <w:rFonts w:cstheme="minorBidi" w:hint="cs"/>
          <w:sz w:val="34"/>
          <w:szCs w:val="34"/>
          <w:cs/>
        </w:rPr>
        <w:t>รัฐมนตรีว่าการ</w:t>
      </w:r>
    </w:p>
    <w:p w:rsidR="001E6BC4" w:rsidRDefault="006262FD" w:rsidP="0067792D">
      <w:pPr>
        <w:tabs>
          <w:tab w:val="left" w:pos="1276"/>
          <w:tab w:val="left" w:pos="1843"/>
        </w:tabs>
        <w:rPr>
          <w:rFonts w:asciiTheme="minorBidi" w:hAnsiTheme="minorBidi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 xml:space="preserve">กระทรวงมหาดไทย </w:t>
      </w:r>
      <w:r w:rsidR="00020970">
        <w:rPr>
          <w:rFonts w:cstheme="minorBidi" w:hint="cs"/>
          <w:sz w:val="34"/>
          <w:szCs w:val="34"/>
          <w:cs/>
        </w:rPr>
        <w:t>กับพวก  ซึ่งมีทั้ง</w:t>
      </w:r>
      <w:r w:rsidR="001E6BC4">
        <w:rPr>
          <w:rFonts w:cstheme="minorBidi" w:hint="cs"/>
          <w:sz w:val="34"/>
          <w:szCs w:val="34"/>
          <w:cs/>
        </w:rPr>
        <w:t xml:space="preserve">ผู้ดำรงตำแหน่งทางการเมือง </w:t>
      </w:r>
      <w:r w:rsidR="00020970">
        <w:rPr>
          <w:rFonts w:cstheme="minorBidi" w:hint="cs"/>
          <w:sz w:val="34"/>
          <w:szCs w:val="34"/>
          <w:cs/>
        </w:rPr>
        <w:t>ผู้ดำรงตำแหน่งระดับสูง</w:t>
      </w:r>
      <w:r w:rsidR="00020970">
        <w:rPr>
          <w:rFonts w:asciiTheme="minorBidi" w:hAnsiTheme="minorBidi" w:cstheme="minorBidi" w:hint="cs"/>
          <w:sz w:val="34"/>
          <w:szCs w:val="34"/>
          <w:cs/>
        </w:rPr>
        <w:t>ในสังกัด</w:t>
      </w:r>
    </w:p>
    <w:p w:rsidR="0067792D" w:rsidRPr="001E6BC4" w:rsidRDefault="0067792D" w:rsidP="0067792D">
      <w:pPr>
        <w:tabs>
          <w:tab w:val="left" w:pos="1276"/>
          <w:tab w:val="left" w:pos="1843"/>
        </w:tabs>
        <w:rPr>
          <w:rFonts w:cs="Angsana New"/>
          <w:sz w:val="34"/>
          <w:szCs w:val="43"/>
          <w:cs/>
        </w:rPr>
      </w:pPr>
      <w:r>
        <w:rPr>
          <w:rFonts w:asciiTheme="minorBidi" w:hAnsiTheme="minorBidi" w:cstheme="minorBidi" w:hint="cs"/>
          <w:sz w:val="34"/>
          <w:szCs w:val="34"/>
          <w:cs/>
        </w:rPr>
        <w:t xml:space="preserve">กรมการปกครอง  </w:t>
      </w:r>
      <w:r w:rsidR="00020970">
        <w:rPr>
          <w:rFonts w:asciiTheme="minorBidi" w:hAnsiTheme="minorBidi" w:cstheme="minorBidi" w:hint="cs"/>
          <w:sz w:val="34"/>
          <w:szCs w:val="34"/>
          <w:cs/>
        </w:rPr>
        <w:t>และสังกัด</w:t>
      </w:r>
      <w:r>
        <w:rPr>
          <w:rFonts w:asciiTheme="minorBidi" w:hAnsiTheme="minorBidi" w:cstheme="minorBidi" w:hint="cs"/>
          <w:sz w:val="34"/>
          <w:szCs w:val="34"/>
          <w:cs/>
        </w:rPr>
        <w:t>กระทรวงมหาดไทย</w:t>
      </w:r>
      <w:r>
        <w:rPr>
          <w:rFonts w:cs="Angsana New" w:hint="cs"/>
          <w:sz w:val="34"/>
          <w:szCs w:val="43"/>
          <w:cs/>
        </w:rPr>
        <w:t xml:space="preserve">  </w:t>
      </w:r>
      <w:r w:rsidR="001E6BC4" w:rsidRPr="001E6BC4">
        <w:rPr>
          <w:rFonts w:asciiTheme="minorBidi" w:hAnsiTheme="minorBidi" w:cstheme="minorBidi"/>
          <w:sz w:val="34"/>
          <w:szCs w:val="34"/>
          <w:cs/>
        </w:rPr>
        <w:t>นั้น</w:t>
      </w:r>
    </w:p>
    <w:p w:rsidR="0094382F" w:rsidRDefault="0094382F">
      <w:pPr>
        <w:ind w:right="0"/>
        <w:rPr>
          <w:rFonts w:cs="Times New Roman"/>
          <w:sz w:val="34"/>
          <w:szCs w:val="34"/>
          <w:cs/>
        </w:rPr>
      </w:pPr>
    </w:p>
    <w:p w:rsidR="0094382F" w:rsidRDefault="0094382F" w:rsidP="0094382F">
      <w:pPr>
        <w:tabs>
          <w:tab w:val="left" w:pos="6804"/>
        </w:tabs>
        <w:ind w:right="0"/>
        <w:rPr>
          <w:rFonts w:cstheme="minorBidi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ab/>
        <w:t>คณะกรรมการ ...</w:t>
      </w:r>
      <w:r>
        <w:rPr>
          <w:rFonts w:cstheme="minorBidi"/>
          <w:sz w:val="34"/>
          <w:szCs w:val="34"/>
          <w:cs/>
        </w:rPr>
        <w:br w:type="page"/>
      </w:r>
    </w:p>
    <w:p w:rsidR="006108BF" w:rsidRDefault="006262FD" w:rsidP="00C007C0">
      <w:pPr>
        <w:tabs>
          <w:tab w:val="left" w:pos="1276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lastRenderedPageBreak/>
        <w:tab/>
      </w:r>
      <w:r>
        <w:rPr>
          <w:rFonts w:cstheme="minorBidi" w:hint="cs"/>
          <w:sz w:val="34"/>
          <w:szCs w:val="34"/>
          <w:cs/>
        </w:rPr>
        <w:tab/>
        <w:t xml:space="preserve">คณะกรรมการ ป.ป.ช.  พิจารณาแล้วมีมติให้แต่งตั้งคณะอนุกรรมการไต่สวน  </w:t>
      </w:r>
    </w:p>
    <w:p w:rsidR="009F2BB4" w:rsidRDefault="006262FD" w:rsidP="00C007C0">
      <w:pPr>
        <w:tabs>
          <w:tab w:val="left" w:pos="1276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เพื่อ</w:t>
      </w:r>
      <w:r w:rsidR="00537F58">
        <w:rPr>
          <w:rFonts w:cstheme="minorBidi" w:hint="cs"/>
          <w:sz w:val="34"/>
          <w:szCs w:val="34"/>
          <w:cs/>
        </w:rPr>
        <w:t xml:space="preserve">ดำเนินการไต่สวนข้อเท็จจริงในเรื่องดังกล่าว  </w:t>
      </w:r>
      <w:r>
        <w:rPr>
          <w:rFonts w:cstheme="minorBidi" w:hint="cs"/>
          <w:sz w:val="34"/>
          <w:szCs w:val="34"/>
          <w:cs/>
        </w:rPr>
        <w:t>ตามพระราชบัญญัติประกอบรัฐธรรมนูญว่าด้วยการ</w:t>
      </w:r>
    </w:p>
    <w:p w:rsidR="000121A9" w:rsidRDefault="006262FD" w:rsidP="00C007C0">
      <w:pPr>
        <w:tabs>
          <w:tab w:val="left" w:pos="1276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 xml:space="preserve">ป้องกันและปราบปรามการทุจริต </w:t>
      </w:r>
      <w:r w:rsidR="000421E1">
        <w:rPr>
          <w:rFonts w:cstheme="minorBidi" w:hint="cs"/>
          <w:sz w:val="34"/>
          <w:szCs w:val="34"/>
          <w:cs/>
        </w:rPr>
        <w:t>พ.ศ.</w:t>
      </w:r>
      <w:r>
        <w:rPr>
          <w:rFonts w:cstheme="minorBidi" w:hint="cs"/>
          <w:sz w:val="34"/>
          <w:szCs w:val="34"/>
          <w:cs/>
        </w:rPr>
        <w:t xml:space="preserve">2542 </w:t>
      </w:r>
      <w:r w:rsidR="009F2BB4">
        <w:rPr>
          <w:rFonts w:cstheme="minorBidi" w:hint="cs"/>
          <w:sz w:val="34"/>
          <w:szCs w:val="34"/>
          <w:cs/>
        </w:rPr>
        <w:t xml:space="preserve"> มาตรา 45  </w:t>
      </w:r>
      <w:r>
        <w:rPr>
          <w:rFonts w:cstheme="minorBidi" w:hint="cs"/>
          <w:sz w:val="34"/>
          <w:szCs w:val="34"/>
          <w:cs/>
        </w:rPr>
        <w:t xml:space="preserve">โดยมี นายประสาท  พงษ์ศิวาภัย  กรรมการ ป.ป.ช.  </w:t>
      </w:r>
    </w:p>
    <w:p w:rsidR="000121A9" w:rsidRDefault="006262FD" w:rsidP="00C007C0">
      <w:pPr>
        <w:tabs>
          <w:tab w:val="left" w:pos="1276"/>
          <w:tab w:val="left" w:pos="1843"/>
        </w:tabs>
        <w:rPr>
          <w:rFonts w:cs="Times New Roman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เป็นประธานอนุกรรมการ  นายกล้านรงค์  จันทิก  และนายใจเด็ด  พรไชยา  กรรมการ ป.ป.ช. ร่วมเป็น</w:t>
      </w:r>
    </w:p>
    <w:p w:rsidR="006262FD" w:rsidRPr="00C007C0" w:rsidRDefault="006262FD" w:rsidP="00C007C0">
      <w:pPr>
        <w:tabs>
          <w:tab w:val="left" w:pos="1276"/>
          <w:tab w:val="left" w:pos="1843"/>
        </w:tabs>
        <w:rPr>
          <w:rFonts w:cstheme="minorBidi"/>
          <w:sz w:val="34"/>
          <w:szCs w:val="34"/>
          <w:cs/>
        </w:rPr>
      </w:pPr>
      <w:r>
        <w:rPr>
          <w:rFonts w:cstheme="minorBidi" w:hint="cs"/>
          <w:sz w:val="34"/>
          <w:szCs w:val="34"/>
          <w:cs/>
        </w:rPr>
        <w:t>อนุกรรมการ</w:t>
      </w:r>
    </w:p>
    <w:p w:rsidR="00F24DBF" w:rsidRPr="00386565" w:rsidRDefault="00F24DBF" w:rsidP="000121A9">
      <w:pPr>
        <w:tabs>
          <w:tab w:val="left" w:pos="1418"/>
          <w:tab w:val="left" w:pos="1843"/>
          <w:tab w:val="left" w:pos="9639"/>
        </w:tabs>
        <w:spacing w:before="240" w:after="240"/>
        <w:ind w:right="-23"/>
        <w:rPr>
          <w:rFonts w:asciiTheme="minorBidi" w:hAnsiTheme="minorBidi" w:cstheme="minorBidi"/>
          <w:sz w:val="34"/>
          <w:szCs w:val="34"/>
          <w:lang w:val="en-US"/>
        </w:rPr>
      </w:pPr>
      <w:r>
        <w:rPr>
          <w:rFonts w:asciiTheme="minorBidi" w:hAnsiTheme="minorBidi" w:cstheme="minorBidi" w:hint="cs"/>
          <w:sz w:val="34"/>
          <w:szCs w:val="34"/>
          <w:cs/>
        </w:rPr>
        <w:tab/>
      </w:r>
      <w:r w:rsidR="000121A9">
        <w:rPr>
          <w:rFonts w:asciiTheme="minorBidi" w:hAnsiTheme="minorBidi" w:cstheme="minorBidi" w:hint="cs"/>
          <w:sz w:val="34"/>
          <w:szCs w:val="34"/>
          <w:cs/>
        </w:rPr>
        <w:tab/>
      </w:r>
      <w:r w:rsidRPr="00386565">
        <w:rPr>
          <w:rFonts w:asciiTheme="minorBidi" w:hAnsiTheme="minorBidi" w:cstheme="minorBidi"/>
          <w:sz w:val="34"/>
          <w:szCs w:val="34"/>
          <w:cs/>
          <w:lang w:val="en-US"/>
        </w:rPr>
        <w:t>จึงขอแถลงมาให้ทราบทั่วกัน</w:t>
      </w:r>
    </w:p>
    <w:p w:rsidR="00CB3A4C" w:rsidRDefault="00F868EB" w:rsidP="00F24DBF">
      <w:pPr>
        <w:tabs>
          <w:tab w:val="left" w:pos="1843"/>
        </w:tabs>
        <w:jc w:val="center"/>
        <w:rPr>
          <w:rFonts w:ascii="Cordia New" w:hAnsi="Cordia New"/>
          <w:sz w:val="34"/>
          <w:szCs w:val="34"/>
          <w:cs/>
          <w:lang w:val="en-US"/>
        </w:rPr>
      </w:pPr>
      <w:r>
        <w:rPr>
          <w:rFonts w:ascii="Cordia New" w:hAnsi="Cordia New" w:hint="cs"/>
          <w:sz w:val="34"/>
          <w:szCs w:val="34"/>
          <w:cs/>
          <w:lang w:val="en-US"/>
        </w:rPr>
        <w:t>-------------------------------------------</w:t>
      </w:r>
    </w:p>
    <w:p w:rsidR="00CB3A4C" w:rsidRDefault="00CB3A4C">
      <w:pPr>
        <w:ind w:right="0"/>
        <w:rPr>
          <w:rFonts w:ascii="Cordia New" w:hAnsi="Cordia New"/>
          <w:sz w:val="34"/>
          <w:szCs w:val="34"/>
          <w:cs/>
          <w:lang w:val="en-US"/>
        </w:rPr>
      </w:pPr>
    </w:p>
    <w:p w:rsidR="00F868EB" w:rsidRPr="00A23ABA" w:rsidRDefault="00F868EB" w:rsidP="00F24DBF">
      <w:pPr>
        <w:tabs>
          <w:tab w:val="left" w:pos="1843"/>
        </w:tabs>
        <w:jc w:val="center"/>
        <w:rPr>
          <w:rFonts w:ascii="Cordia New" w:hAnsi="Cordia New"/>
          <w:sz w:val="34"/>
          <w:szCs w:val="34"/>
          <w:cs/>
          <w:lang w:val="en-US"/>
        </w:rPr>
      </w:pPr>
    </w:p>
    <w:sectPr w:rsidR="00F868EB" w:rsidRPr="00A23ABA" w:rsidSect="000421E1">
      <w:headerReference w:type="even" r:id="rId11"/>
      <w:headerReference w:type="default" r:id="rId12"/>
      <w:pgSz w:w="11909" w:h="16834"/>
      <w:pgMar w:top="1440" w:right="709" w:bottom="1134" w:left="1440" w:header="1009" w:footer="144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DBC" w:rsidRDefault="00323DBC">
      <w:pPr>
        <w:rPr>
          <w:rFonts w:cs="Times New Roman"/>
          <w:cs/>
        </w:rPr>
      </w:pPr>
      <w:r>
        <w:separator/>
      </w:r>
    </w:p>
  </w:endnote>
  <w:endnote w:type="continuationSeparator" w:id="0">
    <w:p w:rsidR="00323DBC" w:rsidRDefault="00323DBC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5 DilleniaUPC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DBC" w:rsidRDefault="00323DBC">
      <w:pPr>
        <w:rPr>
          <w:rFonts w:cs="Times New Roman"/>
          <w:cs/>
        </w:rPr>
      </w:pPr>
      <w:r>
        <w:separator/>
      </w:r>
    </w:p>
  </w:footnote>
  <w:footnote w:type="continuationSeparator" w:id="0">
    <w:p w:rsidR="00323DBC" w:rsidRDefault="00323DBC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4C" w:rsidRDefault="00BA2A33">
    <w:pPr>
      <w:pStyle w:val="Header"/>
      <w:framePr w:wrap="around" w:vAnchor="text" w:hAnchor="margin" w:xAlign="center" w:y="1"/>
      <w:rPr>
        <w:rStyle w:val="PageNumber"/>
        <w:rFonts w:cs="Times New Roman"/>
        <w:cs/>
      </w:rPr>
    </w:pPr>
    <w:r>
      <w:rPr>
        <w:rStyle w:val="PageNumber"/>
        <w:lang w:val="en-US"/>
      </w:rPr>
      <w:fldChar w:fldCharType="begin"/>
    </w:r>
    <w:r w:rsidR="005D4D4C">
      <w:rPr>
        <w:rStyle w:val="PageNumber"/>
        <w:rFonts w:cs="Times New Roman"/>
        <w:cs/>
      </w:rPr>
      <w:instrText xml:space="preserve">PAGE  </w:instrText>
    </w:r>
    <w:r>
      <w:rPr>
        <w:rStyle w:val="PageNumber"/>
        <w:lang w:val="en-US"/>
      </w:rPr>
      <w:fldChar w:fldCharType="separate"/>
    </w:r>
    <w:r w:rsidR="005D4D4C">
      <w:rPr>
        <w:rStyle w:val="PageNumber"/>
        <w:noProof/>
        <w:lang w:val="en-US"/>
      </w:rPr>
      <w:t>17</w:t>
    </w:r>
    <w:r>
      <w:rPr>
        <w:rStyle w:val="PageNumber"/>
        <w:lang w:val="en-US"/>
      </w:rPr>
      <w:fldChar w:fldCharType="end"/>
    </w:r>
  </w:p>
  <w:p w:rsidR="005D4D4C" w:rsidRDefault="005D4D4C">
    <w:pPr>
      <w:pStyle w:val="Header"/>
      <w:rPr>
        <w:rFonts w:cs="Times New Roman"/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4C" w:rsidRDefault="00BA2A33">
    <w:pPr>
      <w:pStyle w:val="Header"/>
      <w:framePr w:wrap="around" w:vAnchor="text" w:hAnchor="margin" w:xAlign="center" w:y="1"/>
      <w:rPr>
        <w:rStyle w:val="PageNumber"/>
        <w:rFonts w:cs="Times New Roman"/>
        <w:cs/>
      </w:rPr>
    </w:pPr>
    <w:r>
      <w:rPr>
        <w:rStyle w:val="PageNumber"/>
        <w:lang w:val="en-US"/>
      </w:rPr>
      <w:fldChar w:fldCharType="begin"/>
    </w:r>
    <w:r w:rsidR="005D4D4C">
      <w:rPr>
        <w:rStyle w:val="PageNumber"/>
        <w:rFonts w:cs="Times New Roman"/>
        <w:cs/>
      </w:rPr>
      <w:instrText xml:space="preserve">PAGE  </w:instrText>
    </w:r>
    <w:r>
      <w:rPr>
        <w:rStyle w:val="PageNumber"/>
        <w:lang w:val="en-US"/>
      </w:rPr>
      <w:fldChar w:fldCharType="separate"/>
    </w:r>
    <w:r w:rsidR="008C2307">
      <w:rPr>
        <w:rStyle w:val="PageNumber"/>
        <w:noProof/>
        <w:lang w:val="en-US"/>
      </w:rPr>
      <w:t>5</w:t>
    </w:r>
    <w:r>
      <w:rPr>
        <w:rStyle w:val="PageNumber"/>
        <w:lang w:val="en-US"/>
      </w:rPr>
      <w:fldChar w:fldCharType="end"/>
    </w:r>
  </w:p>
  <w:p w:rsidR="005D4D4C" w:rsidRDefault="005D4D4C" w:rsidP="00064F4D">
    <w:pPr>
      <w:pStyle w:val="Header"/>
      <w:tabs>
        <w:tab w:val="left" w:pos="426"/>
      </w:tabs>
      <w:rPr>
        <w:rFonts w:cs="Times New Roman"/>
        <w:cs/>
      </w:rPr>
    </w:pPr>
  </w:p>
  <w:p w:rsidR="00163FF8" w:rsidRDefault="00163FF8" w:rsidP="00064F4D">
    <w:pPr>
      <w:pStyle w:val="Header"/>
      <w:tabs>
        <w:tab w:val="left" w:pos="426"/>
      </w:tabs>
      <w:rPr>
        <w:rFonts w:cs="Times New Roman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2F54"/>
    <w:multiLevelType w:val="hybridMultilevel"/>
    <w:tmpl w:val="8C00816E"/>
    <w:lvl w:ilvl="0" w:tplc="C114C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ACE0DDA"/>
    <w:multiLevelType w:val="hybridMultilevel"/>
    <w:tmpl w:val="CD6C213E"/>
    <w:lvl w:ilvl="0" w:tplc="A970D61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1B81558E"/>
    <w:multiLevelType w:val="hybridMultilevel"/>
    <w:tmpl w:val="2D1CE5E4"/>
    <w:lvl w:ilvl="0" w:tplc="E2D47912">
      <w:start w:val="1"/>
      <w:numFmt w:val="decimal"/>
      <w:lvlText w:val="%1)"/>
      <w:lvlJc w:val="left"/>
      <w:pPr>
        <w:tabs>
          <w:tab w:val="num" w:pos="3210"/>
        </w:tabs>
        <w:ind w:left="3210" w:hanging="177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5334EBD"/>
    <w:multiLevelType w:val="hybridMultilevel"/>
    <w:tmpl w:val="11CE4D00"/>
    <w:lvl w:ilvl="0" w:tplc="E0F47098">
      <w:start w:val="3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82"/>
        </w:tabs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02"/>
        </w:tabs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42"/>
        </w:tabs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62"/>
        </w:tabs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02"/>
        </w:tabs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22"/>
        </w:tabs>
        <w:ind w:left="9522" w:hanging="180"/>
      </w:pPr>
    </w:lvl>
  </w:abstractNum>
  <w:abstractNum w:abstractNumId="4">
    <w:nsid w:val="26EE37AA"/>
    <w:multiLevelType w:val="hybridMultilevel"/>
    <w:tmpl w:val="C7383E1E"/>
    <w:lvl w:ilvl="0" w:tplc="C16E0E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E25A95"/>
    <w:multiLevelType w:val="hybridMultilevel"/>
    <w:tmpl w:val="E90ADBFE"/>
    <w:lvl w:ilvl="0" w:tplc="379E131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2364BB4"/>
    <w:multiLevelType w:val="hybridMultilevel"/>
    <w:tmpl w:val="457C128A"/>
    <w:lvl w:ilvl="0" w:tplc="7ADCE4C0">
      <w:start w:val="1"/>
      <w:numFmt w:val="decimal"/>
      <w:lvlText w:val="(%1)"/>
      <w:lvlJc w:val="left"/>
      <w:pPr>
        <w:tabs>
          <w:tab w:val="num" w:pos="3795"/>
        </w:tabs>
        <w:ind w:left="379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85"/>
        </w:tabs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05"/>
        </w:tabs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25"/>
        </w:tabs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45"/>
        </w:tabs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65"/>
        </w:tabs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85"/>
        </w:tabs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05"/>
        </w:tabs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25"/>
        </w:tabs>
        <w:ind w:left="9525" w:hanging="180"/>
      </w:pPr>
    </w:lvl>
  </w:abstractNum>
  <w:abstractNum w:abstractNumId="7">
    <w:nsid w:val="43CA6516"/>
    <w:multiLevelType w:val="hybridMultilevel"/>
    <w:tmpl w:val="3070B8A2"/>
    <w:lvl w:ilvl="0" w:tplc="CE5AD75C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8">
    <w:nsid w:val="4B111920"/>
    <w:multiLevelType w:val="hybridMultilevel"/>
    <w:tmpl w:val="9A067C16"/>
    <w:lvl w:ilvl="0" w:tplc="356CD84C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0968B0"/>
    <w:multiLevelType w:val="hybridMultilevel"/>
    <w:tmpl w:val="DB5AC21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52E43201"/>
    <w:multiLevelType w:val="hybridMultilevel"/>
    <w:tmpl w:val="B936DD28"/>
    <w:lvl w:ilvl="0" w:tplc="5106C142">
      <w:start w:val="1"/>
      <w:numFmt w:val="decimal"/>
      <w:lvlText w:val="(%1)"/>
      <w:lvlJc w:val="left"/>
      <w:pPr>
        <w:tabs>
          <w:tab w:val="num" w:pos="3795"/>
        </w:tabs>
        <w:ind w:left="379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85"/>
        </w:tabs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05"/>
        </w:tabs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25"/>
        </w:tabs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45"/>
        </w:tabs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65"/>
        </w:tabs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85"/>
        </w:tabs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05"/>
        </w:tabs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25"/>
        </w:tabs>
        <w:ind w:left="9525" w:hanging="180"/>
      </w:pPr>
    </w:lvl>
  </w:abstractNum>
  <w:abstractNum w:abstractNumId="11">
    <w:nsid w:val="62120777"/>
    <w:multiLevelType w:val="hybridMultilevel"/>
    <w:tmpl w:val="AF0849D6"/>
    <w:lvl w:ilvl="0" w:tplc="10FAB9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7351AAF"/>
    <w:multiLevelType w:val="multilevel"/>
    <w:tmpl w:val="D8EEA11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13">
    <w:nsid w:val="6A9C3FA8"/>
    <w:multiLevelType w:val="hybridMultilevel"/>
    <w:tmpl w:val="DF7EA296"/>
    <w:lvl w:ilvl="0" w:tplc="E0B03BF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13"/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00"/>
    <w:rsid w:val="00000991"/>
    <w:rsid w:val="00000D4F"/>
    <w:rsid w:val="000121A9"/>
    <w:rsid w:val="000143E4"/>
    <w:rsid w:val="000158AC"/>
    <w:rsid w:val="00016329"/>
    <w:rsid w:val="00020970"/>
    <w:rsid w:val="000215D9"/>
    <w:rsid w:val="00022B30"/>
    <w:rsid w:val="000243D7"/>
    <w:rsid w:val="0002506B"/>
    <w:rsid w:val="00031CD9"/>
    <w:rsid w:val="00037811"/>
    <w:rsid w:val="000405C0"/>
    <w:rsid w:val="000421E1"/>
    <w:rsid w:val="00063574"/>
    <w:rsid w:val="00064F4D"/>
    <w:rsid w:val="000726CF"/>
    <w:rsid w:val="00073BD2"/>
    <w:rsid w:val="00074064"/>
    <w:rsid w:val="00074CAE"/>
    <w:rsid w:val="00075DF1"/>
    <w:rsid w:val="00075F3B"/>
    <w:rsid w:val="00087B6F"/>
    <w:rsid w:val="0009140F"/>
    <w:rsid w:val="000936C9"/>
    <w:rsid w:val="000A1CE3"/>
    <w:rsid w:val="000A2A2A"/>
    <w:rsid w:val="000A460D"/>
    <w:rsid w:val="000A594B"/>
    <w:rsid w:val="000A6724"/>
    <w:rsid w:val="000B23F3"/>
    <w:rsid w:val="000D05C6"/>
    <w:rsid w:val="000D075B"/>
    <w:rsid w:val="000E06AC"/>
    <w:rsid w:val="000E2E60"/>
    <w:rsid w:val="000E58A4"/>
    <w:rsid w:val="000F2006"/>
    <w:rsid w:val="001016F3"/>
    <w:rsid w:val="00101854"/>
    <w:rsid w:val="00112C35"/>
    <w:rsid w:val="001134BE"/>
    <w:rsid w:val="0011360E"/>
    <w:rsid w:val="00113C97"/>
    <w:rsid w:val="00130202"/>
    <w:rsid w:val="001379ED"/>
    <w:rsid w:val="00140208"/>
    <w:rsid w:val="00142193"/>
    <w:rsid w:val="001536D2"/>
    <w:rsid w:val="00153E9F"/>
    <w:rsid w:val="0015704E"/>
    <w:rsid w:val="00162F23"/>
    <w:rsid w:val="00163FF8"/>
    <w:rsid w:val="00164874"/>
    <w:rsid w:val="00175B8E"/>
    <w:rsid w:val="00185CF2"/>
    <w:rsid w:val="001926ED"/>
    <w:rsid w:val="0019459E"/>
    <w:rsid w:val="001A033D"/>
    <w:rsid w:val="001A1EED"/>
    <w:rsid w:val="001A5740"/>
    <w:rsid w:val="001B5F40"/>
    <w:rsid w:val="001C52C5"/>
    <w:rsid w:val="001C6AA5"/>
    <w:rsid w:val="001D2168"/>
    <w:rsid w:val="001D26B6"/>
    <w:rsid w:val="001E2FE3"/>
    <w:rsid w:val="001E6BC4"/>
    <w:rsid w:val="001E7AAE"/>
    <w:rsid w:val="001F3DC8"/>
    <w:rsid w:val="001F7461"/>
    <w:rsid w:val="00205682"/>
    <w:rsid w:val="002101AB"/>
    <w:rsid w:val="00223E27"/>
    <w:rsid w:val="00224F74"/>
    <w:rsid w:val="002336D1"/>
    <w:rsid w:val="00241379"/>
    <w:rsid w:val="002434A0"/>
    <w:rsid w:val="00252E7E"/>
    <w:rsid w:val="00253F28"/>
    <w:rsid w:val="002556E4"/>
    <w:rsid w:val="00256F94"/>
    <w:rsid w:val="00271C1A"/>
    <w:rsid w:val="00272B77"/>
    <w:rsid w:val="00282C3B"/>
    <w:rsid w:val="002840A2"/>
    <w:rsid w:val="002A752B"/>
    <w:rsid w:val="002B0BD3"/>
    <w:rsid w:val="002B726C"/>
    <w:rsid w:val="002C697D"/>
    <w:rsid w:val="002D05EF"/>
    <w:rsid w:val="002E4281"/>
    <w:rsid w:val="002F0B92"/>
    <w:rsid w:val="002F38A9"/>
    <w:rsid w:val="00301754"/>
    <w:rsid w:val="00312B1A"/>
    <w:rsid w:val="00312F4F"/>
    <w:rsid w:val="0031322B"/>
    <w:rsid w:val="003140D8"/>
    <w:rsid w:val="0031628E"/>
    <w:rsid w:val="00317574"/>
    <w:rsid w:val="00321E4C"/>
    <w:rsid w:val="00323DBC"/>
    <w:rsid w:val="0032599F"/>
    <w:rsid w:val="0033264B"/>
    <w:rsid w:val="00333E95"/>
    <w:rsid w:val="00334983"/>
    <w:rsid w:val="00335A2D"/>
    <w:rsid w:val="00343F5D"/>
    <w:rsid w:val="003459B7"/>
    <w:rsid w:val="00356A49"/>
    <w:rsid w:val="00360C55"/>
    <w:rsid w:val="003629B5"/>
    <w:rsid w:val="00364696"/>
    <w:rsid w:val="00365F79"/>
    <w:rsid w:val="00366665"/>
    <w:rsid w:val="003725D8"/>
    <w:rsid w:val="003740FC"/>
    <w:rsid w:val="00386565"/>
    <w:rsid w:val="0039019E"/>
    <w:rsid w:val="003953A3"/>
    <w:rsid w:val="003968B9"/>
    <w:rsid w:val="003B6811"/>
    <w:rsid w:val="003C2020"/>
    <w:rsid w:val="003D165B"/>
    <w:rsid w:val="003D465B"/>
    <w:rsid w:val="003D7258"/>
    <w:rsid w:val="003E2060"/>
    <w:rsid w:val="003F72BF"/>
    <w:rsid w:val="004014E9"/>
    <w:rsid w:val="00407B85"/>
    <w:rsid w:val="0041196C"/>
    <w:rsid w:val="004125C0"/>
    <w:rsid w:val="0042126C"/>
    <w:rsid w:val="00423E26"/>
    <w:rsid w:val="0043375B"/>
    <w:rsid w:val="004372F8"/>
    <w:rsid w:val="00456B3A"/>
    <w:rsid w:val="00460712"/>
    <w:rsid w:val="0046284D"/>
    <w:rsid w:val="00474F06"/>
    <w:rsid w:val="004773AE"/>
    <w:rsid w:val="00483A21"/>
    <w:rsid w:val="004C1097"/>
    <w:rsid w:val="004F22CC"/>
    <w:rsid w:val="004F2625"/>
    <w:rsid w:val="004F4CC1"/>
    <w:rsid w:val="004F5AC6"/>
    <w:rsid w:val="004F5B37"/>
    <w:rsid w:val="0050480B"/>
    <w:rsid w:val="00522D55"/>
    <w:rsid w:val="005234F1"/>
    <w:rsid w:val="00526B17"/>
    <w:rsid w:val="0052715A"/>
    <w:rsid w:val="005316D6"/>
    <w:rsid w:val="005376AA"/>
    <w:rsid w:val="00537F58"/>
    <w:rsid w:val="00544639"/>
    <w:rsid w:val="00545F20"/>
    <w:rsid w:val="00547AB5"/>
    <w:rsid w:val="00557DBD"/>
    <w:rsid w:val="00562C2B"/>
    <w:rsid w:val="00573E98"/>
    <w:rsid w:val="005756B8"/>
    <w:rsid w:val="0059234C"/>
    <w:rsid w:val="005A2B0C"/>
    <w:rsid w:val="005B1079"/>
    <w:rsid w:val="005B14D9"/>
    <w:rsid w:val="005B3D17"/>
    <w:rsid w:val="005C7354"/>
    <w:rsid w:val="005D4D4C"/>
    <w:rsid w:val="005E3C66"/>
    <w:rsid w:val="005F6AE7"/>
    <w:rsid w:val="00600F1B"/>
    <w:rsid w:val="006031DC"/>
    <w:rsid w:val="006108BF"/>
    <w:rsid w:val="00614EF5"/>
    <w:rsid w:val="00625E88"/>
    <w:rsid w:val="006262FD"/>
    <w:rsid w:val="006448CE"/>
    <w:rsid w:val="00644CDD"/>
    <w:rsid w:val="00645B7A"/>
    <w:rsid w:val="00645EFC"/>
    <w:rsid w:val="006475D2"/>
    <w:rsid w:val="00657378"/>
    <w:rsid w:val="00667681"/>
    <w:rsid w:val="0067077B"/>
    <w:rsid w:val="0067516E"/>
    <w:rsid w:val="0067792D"/>
    <w:rsid w:val="006A25E8"/>
    <w:rsid w:val="006C0523"/>
    <w:rsid w:val="006C3CD0"/>
    <w:rsid w:val="006D6BAF"/>
    <w:rsid w:val="006E6857"/>
    <w:rsid w:val="006F0D3D"/>
    <w:rsid w:val="006F15A8"/>
    <w:rsid w:val="006F6FD8"/>
    <w:rsid w:val="0070260F"/>
    <w:rsid w:val="007227F6"/>
    <w:rsid w:val="0072544A"/>
    <w:rsid w:val="00726D61"/>
    <w:rsid w:val="00745411"/>
    <w:rsid w:val="0075552D"/>
    <w:rsid w:val="00760B09"/>
    <w:rsid w:val="007665F3"/>
    <w:rsid w:val="00766DE6"/>
    <w:rsid w:val="00770806"/>
    <w:rsid w:val="00771837"/>
    <w:rsid w:val="00773726"/>
    <w:rsid w:val="00780896"/>
    <w:rsid w:val="00781E76"/>
    <w:rsid w:val="00782B0E"/>
    <w:rsid w:val="007860C7"/>
    <w:rsid w:val="00790228"/>
    <w:rsid w:val="007903DE"/>
    <w:rsid w:val="007906B9"/>
    <w:rsid w:val="007918CD"/>
    <w:rsid w:val="00791D86"/>
    <w:rsid w:val="00792711"/>
    <w:rsid w:val="00793388"/>
    <w:rsid w:val="007A36AE"/>
    <w:rsid w:val="007B332A"/>
    <w:rsid w:val="007B4D54"/>
    <w:rsid w:val="007C031F"/>
    <w:rsid w:val="007D257A"/>
    <w:rsid w:val="007D7220"/>
    <w:rsid w:val="007E088D"/>
    <w:rsid w:val="007E20A5"/>
    <w:rsid w:val="007E38A9"/>
    <w:rsid w:val="007F2BE9"/>
    <w:rsid w:val="007F776B"/>
    <w:rsid w:val="00800B8C"/>
    <w:rsid w:val="00800CC2"/>
    <w:rsid w:val="00801973"/>
    <w:rsid w:val="0080651E"/>
    <w:rsid w:val="008107A5"/>
    <w:rsid w:val="00810CED"/>
    <w:rsid w:val="008122E2"/>
    <w:rsid w:val="00812E5A"/>
    <w:rsid w:val="00836828"/>
    <w:rsid w:val="00851CA7"/>
    <w:rsid w:val="008602A1"/>
    <w:rsid w:val="00860757"/>
    <w:rsid w:val="008614BC"/>
    <w:rsid w:val="00861731"/>
    <w:rsid w:val="00861A90"/>
    <w:rsid w:val="008628BB"/>
    <w:rsid w:val="00862E55"/>
    <w:rsid w:val="008756F0"/>
    <w:rsid w:val="00877345"/>
    <w:rsid w:val="008841FF"/>
    <w:rsid w:val="00884C00"/>
    <w:rsid w:val="008851E8"/>
    <w:rsid w:val="008866BF"/>
    <w:rsid w:val="0089642D"/>
    <w:rsid w:val="00896AC7"/>
    <w:rsid w:val="008A043F"/>
    <w:rsid w:val="008A2E79"/>
    <w:rsid w:val="008A3D66"/>
    <w:rsid w:val="008A4FC7"/>
    <w:rsid w:val="008A5FB3"/>
    <w:rsid w:val="008A6377"/>
    <w:rsid w:val="008B01E5"/>
    <w:rsid w:val="008C0C29"/>
    <w:rsid w:val="008C2307"/>
    <w:rsid w:val="008C2C7B"/>
    <w:rsid w:val="008D793B"/>
    <w:rsid w:val="008E28BF"/>
    <w:rsid w:val="008F3FD0"/>
    <w:rsid w:val="0090716F"/>
    <w:rsid w:val="00916591"/>
    <w:rsid w:val="00917BC8"/>
    <w:rsid w:val="00922A51"/>
    <w:rsid w:val="009311D2"/>
    <w:rsid w:val="0094173A"/>
    <w:rsid w:val="0094382F"/>
    <w:rsid w:val="009605F0"/>
    <w:rsid w:val="00960BAE"/>
    <w:rsid w:val="009654AE"/>
    <w:rsid w:val="009763D4"/>
    <w:rsid w:val="00981A57"/>
    <w:rsid w:val="00993EDA"/>
    <w:rsid w:val="00993F4F"/>
    <w:rsid w:val="009A25E9"/>
    <w:rsid w:val="009A338F"/>
    <w:rsid w:val="009A4B30"/>
    <w:rsid w:val="009B4D30"/>
    <w:rsid w:val="009C394E"/>
    <w:rsid w:val="009D3AEE"/>
    <w:rsid w:val="009D7459"/>
    <w:rsid w:val="009E5D11"/>
    <w:rsid w:val="009E5F74"/>
    <w:rsid w:val="009F2BB4"/>
    <w:rsid w:val="009F53CA"/>
    <w:rsid w:val="00A14DD4"/>
    <w:rsid w:val="00A21D0D"/>
    <w:rsid w:val="00A23ABA"/>
    <w:rsid w:val="00A27D67"/>
    <w:rsid w:val="00A3254B"/>
    <w:rsid w:val="00A36EBD"/>
    <w:rsid w:val="00A43002"/>
    <w:rsid w:val="00A4428A"/>
    <w:rsid w:val="00A44800"/>
    <w:rsid w:val="00A50000"/>
    <w:rsid w:val="00A52746"/>
    <w:rsid w:val="00A5537E"/>
    <w:rsid w:val="00A56333"/>
    <w:rsid w:val="00A63317"/>
    <w:rsid w:val="00A8104B"/>
    <w:rsid w:val="00A820A8"/>
    <w:rsid w:val="00AB5B7E"/>
    <w:rsid w:val="00AC1792"/>
    <w:rsid w:val="00AC4B2C"/>
    <w:rsid w:val="00AD1C9D"/>
    <w:rsid w:val="00AE3239"/>
    <w:rsid w:val="00AE59EE"/>
    <w:rsid w:val="00AE5BDC"/>
    <w:rsid w:val="00AE670D"/>
    <w:rsid w:val="00B0373D"/>
    <w:rsid w:val="00B0377C"/>
    <w:rsid w:val="00B11C95"/>
    <w:rsid w:val="00B23D35"/>
    <w:rsid w:val="00B30084"/>
    <w:rsid w:val="00B35468"/>
    <w:rsid w:val="00B43C3A"/>
    <w:rsid w:val="00B5070C"/>
    <w:rsid w:val="00B53829"/>
    <w:rsid w:val="00B66F77"/>
    <w:rsid w:val="00B73353"/>
    <w:rsid w:val="00B73C02"/>
    <w:rsid w:val="00B8769F"/>
    <w:rsid w:val="00B96C88"/>
    <w:rsid w:val="00BA142F"/>
    <w:rsid w:val="00BA2A33"/>
    <w:rsid w:val="00BA5F9E"/>
    <w:rsid w:val="00BB22F0"/>
    <w:rsid w:val="00BD1006"/>
    <w:rsid w:val="00BD465E"/>
    <w:rsid w:val="00BD75D7"/>
    <w:rsid w:val="00BD7DCC"/>
    <w:rsid w:val="00BE76E4"/>
    <w:rsid w:val="00BF25B1"/>
    <w:rsid w:val="00BF7883"/>
    <w:rsid w:val="00C007C0"/>
    <w:rsid w:val="00C01FAC"/>
    <w:rsid w:val="00C02211"/>
    <w:rsid w:val="00C21BC4"/>
    <w:rsid w:val="00C33B43"/>
    <w:rsid w:val="00C44C01"/>
    <w:rsid w:val="00C543C5"/>
    <w:rsid w:val="00C555B8"/>
    <w:rsid w:val="00C55F9E"/>
    <w:rsid w:val="00C7203C"/>
    <w:rsid w:val="00CA365F"/>
    <w:rsid w:val="00CB3A4C"/>
    <w:rsid w:val="00CC763F"/>
    <w:rsid w:val="00CD57B1"/>
    <w:rsid w:val="00CE4FCD"/>
    <w:rsid w:val="00CE5A56"/>
    <w:rsid w:val="00CE637C"/>
    <w:rsid w:val="00CE7094"/>
    <w:rsid w:val="00CF3689"/>
    <w:rsid w:val="00CF5E30"/>
    <w:rsid w:val="00CF73D3"/>
    <w:rsid w:val="00D010F0"/>
    <w:rsid w:val="00D045F7"/>
    <w:rsid w:val="00D0614B"/>
    <w:rsid w:val="00D10F6B"/>
    <w:rsid w:val="00D11808"/>
    <w:rsid w:val="00D12790"/>
    <w:rsid w:val="00D320AF"/>
    <w:rsid w:val="00D47DA9"/>
    <w:rsid w:val="00D50B2D"/>
    <w:rsid w:val="00D55947"/>
    <w:rsid w:val="00D56F5E"/>
    <w:rsid w:val="00D70A41"/>
    <w:rsid w:val="00D70B66"/>
    <w:rsid w:val="00D74C53"/>
    <w:rsid w:val="00D8549C"/>
    <w:rsid w:val="00D86C4D"/>
    <w:rsid w:val="00DB148F"/>
    <w:rsid w:val="00DB3487"/>
    <w:rsid w:val="00DC6060"/>
    <w:rsid w:val="00DD427A"/>
    <w:rsid w:val="00DD4684"/>
    <w:rsid w:val="00DE2703"/>
    <w:rsid w:val="00DE56BC"/>
    <w:rsid w:val="00DE5934"/>
    <w:rsid w:val="00DE751D"/>
    <w:rsid w:val="00DF2941"/>
    <w:rsid w:val="00DF5ECA"/>
    <w:rsid w:val="00DF631B"/>
    <w:rsid w:val="00E046C2"/>
    <w:rsid w:val="00E06B23"/>
    <w:rsid w:val="00E13743"/>
    <w:rsid w:val="00E1519E"/>
    <w:rsid w:val="00E1538D"/>
    <w:rsid w:val="00E15A71"/>
    <w:rsid w:val="00E16A3F"/>
    <w:rsid w:val="00E21731"/>
    <w:rsid w:val="00E25822"/>
    <w:rsid w:val="00E26318"/>
    <w:rsid w:val="00E30511"/>
    <w:rsid w:val="00E31F17"/>
    <w:rsid w:val="00E404C5"/>
    <w:rsid w:val="00E456E8"/>
    <w:rsid w:val="00E471A2"/>
    <w:rsid w:val="00E611E4"/>
    <w:rsid w:val="00E62243"/>
    <w:rsid w:val="00E65C42"/>
    <w:rsid w:val="00E67313"/>
    <w:rsid w:val="00E71BD4"/>
    <w:rsid w:val="00E77596"/>
    <w:rsid w:val="00E84B83"/>
    <w:rsid w:val="00E87A8E"/>
    <w:rsid w:val="00E92A66"/>
    <w:rsid w:val="00E9317A"/>
    <w:rsid w:val="00EA3EFB"/>
    <w:rsid w:val="00EB166C"/>
    <w:rsid w:val="00EB2A08"/>
    <w:rsid w:val="00EB620B"/>
    <w:rsid w:val="00EC3A38"/>
    <w:rsid w:val="00EC4020"/>
    <w:rsid w:val="00ED4F3E"/>
    <w:rsid w:val="00ED664E"/>
    <w:rsid w:val="00ED6D15"/>
    <w:rsid w:val="00EE4D77"/>
    <w:rsid w:val="00EE7944"/>
    <w:rsid w:val="00F0095C"/>
    <w:rsid w:val="00F01A19"/>
    <w:rsid w:val="00F131D0"/>
    <w:rsid w:val="00F2189F"/>
    <w:rsid w:val="00F24DBF"/>
    <w:rsid w:val="00F24E0A"/>
    <w:rsid w:val="00F3281B"/>
    <w:rsid w:val="00F33397"/>
    <w:rsid w:val="00F3344A"/>
    <w:rsid w:val="00F407B9"/>
    <w:rsid w:val="00F54E9D"/>
    <w:rsid w:val="00F5715E"/>
    <w:rsid w:val="00F637C3"/>
    <w:rsid w:val="00F6762B"/>
    <w:rsid w:val="00F83885"/>
    <w:rsid w:val="00F84A8B"/>
    <w:rsid w:val="00F868EB"/>
    <w:rsid w:val="00F93C47"/>
    <w:rsid w:val="00F967D3"/>
    <w:rsid w:val="00FA170E"/>
    <w:rsid w:val="00FA55F3"/>
    <w:rsid w:val="00FA5E4A"/>
    <w:rsid w:val="00FA7B6B"/>
    <w:rsid w:val="00FB6DA1"/>
    <w:rsid w:val="00FC579C"/>
    <w:rsid w:val="00FD326B"/>
    <w:rsid w:val="00FE1F2D"/>
    <w:rsid w:val="00F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C55"/>
    <w:pPr>
      <w:ind w:right="-306"/>
    </w:pPr>
    <w:rPr>
      <w:rFonts w:cs="Cordia New"/>
      <w:sz w:val="32"/>
      <w:szCs w:val="32"/>
      <w:lang w:val="th-TH"/>
    </w:rPr>
  </w:style>
  <w:style w:type="paragraph" w:styleId="Heading1">
    <w:name w:val="heading 1"/>
    <w:basedOn w:val="Normal"/>
    <w:next w:val="Normal"/>
    <w:qFormat/>
    <w:rsid w:val="00360C55"/>
    <w:pPr>
      <w:keepNext/>
      <w:ind w:right="-766"/>
      <w:outlineLvl w:val="0"/>
    </w:pPr>
    <w:rPr>
      <w:rFonts w:ascii="Cordia New" w:eastAsia="Cordia New"/>
      <w:sz w:val="28"/>
      <w:szCs w:val="28"/>
    </w:rPr>
  </w:style>
  <w:style w:type="paragraph" w:styleId="Heading2">
    <w:name w:val="heading 2"/>
    <w:basedOn w:val="Normal"/>
    <w:next w:val="Normal"/>
    <w:qFormat/>
    <w:rsid w:val="00360C55"/>
    <w:pPr>
      <w:keepNext/>
      <w:tabs>
        <w:tab w:val="left" w:pos="1440"/>
      </w:tabs>
      <w:ind w:right="-766"/>
      <w:outlineLvl w:val="1"/>
    </w:pPr>
    <w:rPr>
      <w:rFonts w:ascii="Angsana New" w:cs="Angsana New"/>
      <w:sz w:val="36"/>
      <w:szCs w:val="36"/>
    </w:rPr>
  </w:style>
  <w:style w:type="paragraph" w:styleId="Heading3">
    <w:name w:val="heading 3"/>
    <w:basedOn w:val="Normal"/>
    <w:next w:val="Normal"/>
    <w:qFormat/>
    <w:rsid w:val="00360C55"/>
    <w:pPr>
      <w:keepNext/>
      <w:ind w:right="-540"/>
      <w:outlineLvl w:val="2"/>
    </w:pPr>
    <w:rPr>
      <w:rFonts w:ascii="Cordia New" w:hAnsi="Cordia New"/>
      <w:lang w:val="en-US"/>
    </w:rPr>
  </w:style>
  <w:style w:type="paragraph" w:styleId="Heading4">
    <w:name w:val="heading 4"/>
    <w:basedOn w:val="Normal"/>
    <w:next w:val="Normal"/>
    <w:qFormat/>
    <w:rsid w:val="00360C55"/>
    <w:pPr>
      <w:keepNext/>
      <w:tabs>
        <w:tab w:val="left" w:pos="1843"/>
      </w:tabs>
      <w:ind w:right="-22"/>
      <w:outlineLvl w:val="3"/>
    </w:pPr>
    <w:rPr>
      <w:rFonts w:ascii="Cordia New" w:hAnsi="Cordia New"/>
      <w:sz w:val="36"/>
      <w:szCs w:val="36"/>
    </w:rPr>
  </w:style>
  <w:style w:type="paragraph" w:styleId="Heading5">
    <w:name w:val="heading 5"/>
    <w:basedOn w:val="Normal"/>
    <w:next w:val="Normal"/>
    <w:qFormat/>
    <w:rsid w:val="00360C55"/>
    <w:pPr>
      <w:keepNext/>
      <w:outlineLvl w:val="4"/>
    </w:pPr>
  </w:style>
  <w:style w:type="paragraph" w:styleId="Heading6">
    <w:name w:val="heading 6"/>
    <w:basedOn w:val="Normal"/>
    <w:next w:val="Normal"/>
    <w:qFormat/>
    <w:rsid w:val="00360C55"/>
    <w:pPr>
      <w:keepNext/>
      <w:tabs>
        <w:tab w:val="left" w:pos="1276"/>
      </w:tabs>
      <w:outlineLvl w:val="5"/>
    </w:pPr>
    <w:rPr>
      <w:rFonts w:ascii="Cordia New" w:hAnsi="Cordia New"/>
      <w:sz w:val="36"/>
      <w:szCs w:val="36"/>
    </w:rPr>
  </w:style>
  <w:style w:type="paragraph" w:styleId="Heading7">
    <w:name w:val="heading 7"/>
    <w:basedOn w:val="Normal"/>
    <w:next w:val="Normal"/>
    <w:qFormat/>
    <w:rsid w:val="00360C55"/>
    <w:pPr>
      <w:keepNext/>
      <w:tabs>
        <w:tab w:val="left" w:pos="1276"/>
        <w:tab w:val="left" w:pos="1843"/>
      </w:tabs>
      <w:outlineLvl w:val="6"/>
    </w:pPr>
    <w:rPr>
      <w:rFonts w:ascii="Cordia New" w:hAnsi="Cordia New"/>
      <w:sz w:val="36"/>
      <w:szCs w:val="36"/>
    </w:rPr>
  </w:style>
  <w:style w:type="paragraph" w:styleId="Heading8">
    <w:name w:val="heading 8"/>
    <w:basedOn w:val="Normal"/>
    <w:next w:val="Normal"/>
    <w:qFormat/>
    <w:rsid w:val="00360C55"/>
    <w:pPr>
      <w:keepNext/>
      <w:tabs>
        <w:tab w:val="left" w:pos="1276"/>
        <w:tab w:val="left" w:pos="1843"/>
        <w:tab w:val="left" w:pos="9333"/>
      </w:tabs>
      <w:ind w:right="-23"/>
      <w:outlineLvl w:val="7"/>
    </w:pPr>
    <w:rPr>
      <w:rFonts w:ascii="Cordia New" w:hAnsi="Cordia New"/>
      <w:sz w:val="36"/>
      <w:szCs w:val="36"/>
    </w:rPr>
  </w:style>
  <w:style w:type="paragraph" w:styleId="Heading9">
    <w:name w:val="heading 9"/>
    <w:basedOn w:val="Normal"/>
    <w:next w:val="Normal"/>
    <w:qFormat/>
    <w:rsid w:val="00360C55"/>
    <w:pPr>
      <w:keepNext/>
      <w:tabs>
        <w:tab w:val="left" w:pos="1276"/>
        <w:tab w:val="left" w:pos="1843"/>
        <w:tab w:val="left" w:pos="2279"/>
        <w:tab w:val="left" w:pos="2733"/>
        <w:tab w:val="left" w:pos="3119"/>
      </w:tabs>
      <w:ind w:right="261"/>
      <w:outlineLvl w:val="8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360C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right="-306"/>
    </w:pPr>
    <w:rPr>
      <w:rFonts w:cs="Cordia New"/>
      <w:sz w:val="28"/>
      <w:szCs w:val="28"/>
    </w:rPr>
  </w:style>
  <w:style w:type="paragraph" w:styleId="Title">
    <w:name w:val="Title"/>
    <w:basedOn w:val="Normal"/>
    <w:qFormat/>
    <w:rsid w:val="00360C55"/>
    <w:pPr>
      <w:jc w:val="center"/>
    </w:pPr>
    <w:rPr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rsid w:val="00360C55"/>
    <w:pPr>
      <w:tabs>
        <w:tab w:val="center" w:pos="4153"/>
        <w:tab w:val="right" w:pos="8306"/>
      </w:tabs>
    </w:pPr>
    <w:rPr>
      <w:sz w:val="34"/>
      <w:szCs w:val="34"/>
    </w:rPr>
  </w:style>
  <w:style w:type="character" w:customStyle="1" w:styleId="HeaderChar">
    <w:name w:val="Header Char"/>
    <w:basedOn w:val="DefaultParagraphFont"/>
    <w:link w:val="Header"/>
    <w:rsid w:val="00DE56BC"/>
    <w:rPr>
      <w:rFonts w:cs="Cordia New"/>
      <w:sz w:val="34"/>
      <w:szCs w:val="34"/>
      <w:lang w:val="th-TH" w:eastAsia="en-US" w:bidi="th-TH"/>
    </w:rPr>
  </w:style>
  <w:style w:type="character" w:styleId="PageNumber">
    <w:name w:val="page number"/>
    <w:basedOn w:val="DefaultParagraphFont"/>
    <w:rsid w:val="00360C55"/>
  </w:style>
  <w:style w:type="paragraph" w:styleId="BodyText2">
    <w:name w:val="Body Text 2"/>
    <w:basedOn w:val="Normal"/>
    <w:rsid w:val="00360C55"/>
    <w:pPr>
      <w:ind w:left="720" w:firstLine="720"/>
    </w:pPr>
  </w:style>
  <w:style w:type="paragraph" w:styleId="BodyText">
    <w:name w:val="Body Text"/>
    <w:basedOn w:val="Normal"/>
    <w:rsid w:val="00360C55"/>
    <w:rPr>
      <w:rFonts w:ascii="Angsana New" w:cs="Angsana New"/>
      <w:sz w:val="36"/>
      <w:szCs w:val="36"/>
    </w:rPr>
  </w:style>
  <w:style w:type="paragraph" w:styleId="BodyTextIndent">
    <w:name w:val="Body Text Indent"/>
    <w:basedOn w:val="Normal"/>
    <w:rsid w:val="00360C55"/>
    <w:pPr>
      <w:ind w:left="1440" w:firstLine="720"/>
    </w:pPr>
    <w:rPr>
      <w:rFonts w:ascii="Cordia New" w:hAnsi="Cordia New"/>
      <w:spacing w:val="8"/>
      <w:lang w:val="en-US"/>
    </w:rPr>
  </w:style>
  <w:style w:type="paragraph" w:styleId="BodyText3">
    <w:name w:val="Body Text 3"/>
    <w:basedOn w:val="Normal"/>
    <w:rsid w:val="00360C55"/>
    <w:pPr>
      <w:tabs>
        <w:tab w:val="left" w:pos="1276"/>
        <w:tab w:val="left" w:pos="1843"/>
        <w:tab w:val="left" w:pos="2279"/>
        <w:tab w:val="left" w:pos="2733"/>
        <w:tab w:val="left" w:pos="3119"/>
      </w:tabs>
      <w:ind w:right="-23"/>
    </w:pPr>
    <w:rPr>
      <w:rFonts w:ascii="Cordia New" w:hAnsi="Cordia New"/>
      <w:sz w:val="36"/>
      <w:szCs w:val="36"/>
    </w:rPr>
  </w:style>
  <w:style w:type="paragraph" w:styleId="BalloonText">
    <w:name w:val="Balloon Text"/>
    <w:basedOn w:val="Normal"/>
    <w:link w:val="BalloonTextChar"/>
    <w:rsid w:val="00522D55"/>
    <w:rPr>
      <w:rFonts w:ascii="Tahoma" w:hAnsi="Tahoma" w:cs="Angsana New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EA3EFB"/>
    <w:rPr>
      <w:rFonts w:ascii="Tahoma" w:hAnsi="Tahoma"/>
      <w:sz w:val="16"/>
      <w:szCs w:val="18"/>
      <w:lang w:val="th-TH"/>
    </w:rPr>
  </w:style>
  <w:style w:type="paragraph" w:styleId="Footer">
    <w:name w:val="footer"/>
    <w:basedOn w:val="Normal"/>
    <w:link w:val="FooterChar"/>
    <w:rsid w:val="00064F4D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rsid w:val="00064F4D"/>
    <w:rPr>
      <w:rFonts w:cs="Cordia New"/>
      <w:sz w:val="32"/>
      <w:szCs w:val="40"/>
      <w:lang w:val="th-TH"/>
    </w:rPr>
  </w:style>
  <w:style w:type="paragraph" w:styleId="ListParagraph">
    <w:name w:val="List Paragraph"/>
    <w:basedOn w:val="Normal"/>
    <w:uiPriority w:val="34"/>
    <w:qFormat/>
    <w:rsid w:val="00917BC8"/>
    <w:pPr>
      <w:ind w:left="720"/>
      <w:contextualSpacing/>
    </w:pPr>
    <w:rPr>
      <w:szCs w:val="40"/>
    </w:rPr>
  </w:style>
  <w:style w:type="paragraph" w:styleId="NoSpacing">
    <w:name w:val="No Spacing"/>
    <w:uiPriority w:val="1"/>
    <w:qFormat/>
    <w:rsid w:val="00DE751D"/>
    <w:pPr>
      <w:ind w:firstLine="720"/>
    </w:pPr>
    <w:rPr>
      <w:rFonts w:ascii="Calibri" w:eastAsia="Calibri" w:hAnsi="Calibri" w:cs="Cordia New"/>
      <w:sz w:val="22"/>
      <w:szCs w:val="28"/>
    </w:rPr>
  </w:style>
  <w:style w:type="character" w:styleId="CommentReference">
    <w:name w:val="annotation reference"/>
    <w:basedOn w:val="DefaultParagraphFont"/>
    <w:rsid w:val="00EA3E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A3EFB"/>
    <w:pPr>
      <w:ind w:right="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3EFB"/>
    <w:rPr>
      <w:rFonts w:cs="Times New Roman"/>
      <w:lang w:val="th-TH"/>
    </w:rPr>
  </w:style>
  <w:style w:type="paragraph" w:styleId="BodyTextIndent2">
    <w:name w:val="Body Text Indent 2"/>
    <w:basedOn w:val="Normal"/>
    <w:link w:val="BodyTextIndent2Char"/>
    <w:rsid w:val="00EA3EFB"/>
    <w:pPr>
      <w:tabs>
        <w:tab w:val="left" w:pos="1276"/>
        <w:tab w:val="left" w:pos="1843"/>
      </w:tabs>
      <w:ind w:left="1845" w:right="0"/>
      <w:jc w:val="both"/>
    </w:pPr>
    <w:rPr>
      <w:rFonts w:ascii="Cordia New"/>
      <w:b/>
      <w:bCs/>
      <w:sz w:val="28"/>
      <w:szCs w:val="28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EA3EFB"/>
    <w:rPr>
      <w:rFonts w:ascii="Cordia New" w:cs="Cordia New"/>
      <w:b/>
      <w:bCs/>
      <w:sz w:val="28"/>
      <w:szCs w:val="28"/>
      <w:u w:val="single"/>
      <w:lang w:val="th-TH"/>
    </w:rPr>
  </w:style>
  <w:style w:type="character" w:styleId="Hyperlink">
    <w:name w:val="Hyperlink"/>
    <w:basedOn w:val="DefaultParagraphFont"/>
    <w:rsid w:val="00EA3EFB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rsid w:val="00EA3EFB"/>
    <w:pPr>
      <w:tabs>
        <w:tab w:val="left" w:pos="1843"/>
        <w:tab w:val="left" w:pos="4962"/>
      </w:tabs>
      <w:ind w:left="3" w:right="0"/>
    </w:pPr>
    <w:rPr>
      <w:rFonts w:ascii="Cordia New" w:eastAsia="Cordia New" w:hAnsi="Cordia New"/>
      <w:spacing w:val="-2"/>
      <w:sz w:val="34"/>
      <w:szCs w:val="34"/>
      <w:u w:val="single"/>
      <w:lang w:val="en-US"/>
    </w:rPr>
  </w:style>
  <w:style w:type="character" w:styleId="FollowedHyperlink">
    <w:name w:val="FollowedHyperlink"/>
    <w:basedOn w:val="DefaultParagraphFont"/>
    <w:rsid w:val="00EA3EFB"/>
    <w:rPr>
      <w:color w:val="800080"/>
      <w:u w:val="single"/>
    </w:rPr>
  </w:style>
  <w:style w:type="paragraph" w:styleId="BlockText">
    <w:name w:val="Block Text"/>
    <w:basedOn w:val="Normal"/>
    <w:rsid w:val="00EA3EFB"/>
    <w:pPr>
      <w:tabs>
        <w:tab w:val="left" w:pos="1260"/>
        <w:tab w:val="left" w:pos="1800"/>
      </w:tabs>
      <w:ind w:left="1710" w:right="540"/>
    </w:pPr>
    <w:rPr>
      <w:rFonts w:ascii="Cordia New" w:hAnsi="Cordia New"/>
      <w:sz w:val="34"/>
      <w:szCs w:val="34"/>
      <w:lang w:val="en-US"/>
    </w:rPr>
  </w:style>
  <w:style w:type="paragraph" w:styleId="BodyTextIndent3">
    <w:name w:val="Body Text Indent 3"/>
    <w:basedOn w:val="Normal"/>
    <w:link w:val="BodyTextIndent3Char"/>
    <w:rsid w:val="00EA3EFB"/>
    <w:pPr>
      <w:tabs>
        <w:tab w:val="left" w:pos="1276"/>
        <w:tab w:val="left" w:pos="1843"/>
      </w:tabs>
      <w:ind w:left="1843" w:right="0" w:hanging="1843"/>
    </w:pPr>
    <w:rPr>
      <w:rFonts w:ascii="Cordia New" w:hAnsi="Cordia New"/>
      <w:b/>
      <w:bCs/>
      <w:sz w:val="34"/>
      <w:szCs w:val="3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EA3EFB"/>
    <w:rPr>
      <w:rFonts w:ascii="Cordia New" w:hAnsi="Cordia New" w:cs="Cordia New"/>
      <w:b/>
      <w:bCs/>
      <w:sz w:val="34"/>
      <w:szCs w:val="34"/>
    </w:rPr>
  </w:style>
  <w:style w:type="paragraph" w:styleId="DocumentMap">
    <w:name w:val="Document Map"/>
    <w:basedOn w:val="Normal"/>
    <w:link w:val="DocumentMapChar"/>
    <w:rsid w:val="00EA3EFB"/>
    <w:pPr>
      <w:shd w:val="clear" w:color="auto" w:fill="000080"/>
      <w:ind w:right="0"/>
    </w:pPr>
    <w:rPr>
      <w:rFonts w:ascii="Tahoma" w:hAnsi="Tahoma" w:cs="Angsana New"/>
      <w:sz w:val="34"/>
      <w:szCs w:val="39"/>
    </w:rPr>
  </w:style>
  <w:style w:type="character" w:customStyle="1" w:styleId="DocumentMapChar">
    <w:name w:val="Document Map Char"/>
    <w:basedOn w:val="DefaultParagraphFont"/>
    <w:link w:val="DocumentMap"/>
    <w:rsid w:val="00EA3EFB"/>
    <w:rPr>
      <w:rFonts w:ascii="Tahoma" w:hAnsi="Tahoma"/>
      <w:sz w:val="34"/>
      <w:szCs w:val="39"/>
      <w:shd w:val="clear" w:color="auto" w:fill="000080"/>
      <w:lang w:val="th-TH"/>
    </w:rPr>
  </w:style>
  <w:style w:type="paragraph" w:styleId="EnvelopeReturn">
    <w:name w:val="envelope return"/>
    <w:basedOn w:val="Normal"/>
    <w:rsid w:val="00EA3EFB"/>
    <w:pPr>
      <w:ind w:right="0"/>
    </w:pPr>
    <w:rPr>
      <w:rFonts w:ascii="Cordia New" w:eastAsia="Cordia New" w:hAnsi="Cordia New"/>
      <w:bCs/>
      <w:sz w:val="28"/>
      <w:szCs w:val="36"/>
      <w:lang w:val="en-US"/>
    </w:rPr>
  </w:style>
  <w:style w:type="paragraph" w:styleId="Subtitle">
    <w:name w:val="Subtitle"/>
    <w:basedOn w:val="Normal"/>
    <w:link w:val="SubtitleChar"/>
    <w:qFormat/>
    <w:rsid w:val="00EA3EFB"/>
    <w:pPr>
      <w:ind w:right="-1"/>
      <w:jc w:val="center"/>
    </w:pPr>
    <w:rPr>
      <w:rFonts w:ascii="Cordia New" w:hAnsi="Cordia New"/>
      <w:b/>
      <w:bCs/>
      <w:sz w:val="34"/>
      <w:szCs w:val="34"/>
    </w:rPr>
  </w:style>
  <w:style w:type="character" w:customStyle="1" w:styleId="SubtitleChar">
    <w:name w:val="Subtitle Char"/>
    <w:basedOn w:val="DefaultParagraphFont"/>
    <w:link w:val="Subtitle"/>
    <w:rsid w:val="00EA3EFB"/>
    <w:rPr>
      <w:rFonts w:ascii="Cordia New" w:hAnsi="Cordia New" w:cs="Cordia New"/>
      <w:b/>
      <w:bCs/>
      <w:sz w:val="34"/>
      <w:szCs w:val="34"/>
      <w:lang w:val="th-TH"/>
    </w:rPr>
  </w:style>
  <w:style w:type="paragraph" w:customStyle="1" w:styleId="1">
    <w:name w:val="ลักษณะ1"/>
    <w:basedOn w:val="Normal"/>
    <w:rsid w:val="00EA3EFB"/>
    <w:pPr>
      <w:ind w:right="0"/>
    </w:pPr>
    <w:rPr>
      <w:rFonts w:ascii="Cordia New" w:hAnsi="Cordia New"/>
      <w:lang w:val="en-US"/>
    </w:rPr>
  </w:style>
  <w:style w:type="paragraph" w:styleId="ListBullet">
    <w:name w:val="List Bullet"/>
    <w:basedOn w:val="Normal"/>
    <w:autoRedefine/>
    <w:rsid w:val="00EA3EFB"/>
    <w:pPr>
      <w:tabs>
        <w:tab w:val="left" w:pos="720"/>
        <w:tab w:val="left" w:pos="1276"/>
        <w:tab w:val="left" w:pos="1843"/>
        <w:tab w:val="left" w:pos="3419"/>
        <w:tab w:val="left" w:pos="5040"/>
        <w:tab w:val="left" w:pos="6299"/>
      </w:tabs>
      <w:ind w:right="0"/>
    </w:pPr>
    <w:rPr>
      <w:rFonts w:ascii="Cordia New" w:hAnsi="Cordia New"/>
      <w:sz w:val="34"/>
      <w:szCs w:val="34"/>
      <w:lang w:val="en-US"/>
    </w:rPr>
  </w:style>
  <w:style w:type="paragraph" w:styleId="FootnoteText">
    <w:name w:val="footnote text"/>
    <w:basedOn w:val="Normal"/>
    <w:link w:val="FootnoteTextChar"/>
    <w:rsid w:val="00EA3EFB"/>
    <w:pPr>
      <w:ind w:right="0"/>
    </w:pPr>
    <w:rPr>
      <w:rFonts w:ascii="Cordia New" w:hAnsi="Cordia New" w:cs="Angsana New"/>
      <w:sz w:val="20"/>
      <w:szCs w:val="23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EA3EFB"/>
    <w:rPr>
      <w:rFonts w:ascii="Cordia New" w:hAnsi="Cordia New"/>
      <w:szCs w:val="23"/>
    </w:rPr>
  </w:style>
  <w:style w:type="paragraph" w:customStyle="1" w:styleId="a">
    <w:name w:val="???????????"/>
    <w:basedOn w:val="Normal"/>
    <w:rsid w:val="00EA3EFB"/>
    <w:pPr>
      <w:widowControl w:val="0"/>
      <w:ind w:right="386"/>
    </w:pPr>
    <w:rPr>
      <w:rFonts w:ascii="P5 DilleniaUPC" w:hAnsi="P5 DilleniaUPC"/>
      <w:sz w:val="28"/>
      <w:szCs w:val="28"/>
      <w:lang w:val="en-US"/>
    </w:rPr>
  </w:style>
  <w:style w:type="character" w:customStyle="1" w:styleId="CordiaNewCordiaNew16">
    <w:name w:val="ลักษณะ (ละติน) Cordia New (ภาษาไทยและอื่นๆ) Cordia New 16 พ."/>
    <w:basedOn w:val="DefaultParagraphFont"/>
    <w:rsid w:val="00EA3EFB"/>
    <w:rPr>
      <w:rFonts w:ascii="Cordia New" w:hAnsi="Cordia New" w:cs="Cordia New"/>
      <w:spacing w:val="-6"/>
      <w:sz w:val="32"/>
      <w:szCs w:val="32"/>
    </w:rPr>
  </w:style>
  <w:style w:type="paragraph" w:customStyle="1" w:styleId="10">
    <w:name w:val="รายการย่อหน้า1"/>
    <w:basedOn w:val="Normal"/>
    <w:qFormat/>
    <w:rsid w:val="00EA3EFB"/>
    <w:pPr>
      <w:ind w:left="720" w:right="0"/>
    </w:pPr>
    <w:rPr>
      <w:rFonts w:cs="Angsana New"/>
      <w:sz w:val="24"/>
      <w:szCs w:val="28"/>
      <w:lang w:val="en-US"/>
    </w:rPr>
  </w:style>
  <w:style w:type="paragraph" w:styleId="Date">
    <w:name w:val="Date"/>
    <w:basedOn w:val="Normal"/>
    <w:next w:val="Normal"/>
    <w:link w:val="DateChar"/>
    <w:rsid w:val="00EA3EFB"/>
    <w:pPr>
      <w:ind w:right="0"/>
      <w:jc w:val="thaiDistribute"/>
    </w:pPr>
    <w:rPr>
      <w:rFonts w:cs="Angsana New"/>
      <w:sz w:val="24"/>
      <w:szCs w:val="28"/>
      <w:lang w:val="en-US"/>
    </w:rPr>
  </w:style>
  <w:style w:type="character" w:customStyle="1" w:styleId="DateChar">
    <w:name w:val="Date Char"/>
    <w:basedOn w:val="DefaultParagraphFont"/>
    <w:link w:val="Date"/>
    <w:rsid w:val="00EA3EFB"/>
    <w:rPr>
      <w:sz w:val="24"/>
      <w:szCs w:val="28"/>
    </w:rPr>
  </w:style>
  <w:style w:type="paragraph" w:customStyle="1" w:styleId="ListParagraph1">
    <w:name w:val="List Paragraph1"/>
    <w:basedOn w:val="Normal"/>
    <w:qFormat/>
    <w:rsid w:val="00EA3EFB"/>
    <w:pPr>
      <w:ind w:left="720" w:right="0"/>
      <w:jc w:val="thaiDistribute"/>
    </w:pPr>
    <w:rPr>
      <w:rFonts w:cs="Angsana New"/>
      <w:sz w:val="24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C55"/>
    <w:pPr>
      <w:ind w:right="-306"/>
    </w:pPr>
    <w:rPr>
      <w:rFonts w:cs="Cordia New"/>
      <w:sz w:val="32"/>
      <w:szCs w:val="32"/>
      <w:lang w:val="th-TH"/>
    </w:rPr>
  </w:style>
  <w:style w:type="paragraph" w:styleId="Heading1">
    <w:name w:val="heading 1"/>
    <w:basedOn w:val="Normal"/>
    <w:next w:val="Normal"/>
    <w:qFormat/>
    <w:rsid w:val="00360C55"/>
    <w:pPr>
      <w:keepNext/>
      <w:ind w:right="-766"/>
      <w:outlineLvl w:val="0"/>
    </w:pPr>
    <w:rPr>
      <w:rFonts w:ascii="Cordia New" w:eastAsia="Cordia New"/>
      <w:sz w:val="28"/>
      <w:szCs w:val="28"/>
    </w:rPr>
  </w:style>
  <w:style w:type="paragraph" w:styleId="Heading2">
    <w:name w:val="heading 2"/>
    <w:basedOn w:val="Normal"/>
    <w:next w:val="Normal"/>
    <w:qFormat/>
    <w:rsid w:val="00360C55"/>
    <w:pPr>
      <w:keepNext/>
      <w:tabs>
        <w:tab w:val="left" w:pos="1440"/>
      </w:tabs>
      <w:ind w:right="-766"/>
      <w:outlineLvl w:val="1"/>
    </w:pPr>
    <w:rPr>
      <w:rFonts w:ascii="Angsana New" w:cs="Angsana New"/>
      <w:sz w:val="36"/>
      <w:szCs w:val="36"/>
    </w:rPr>
  </w:style>
  <w:style w:type="paragraph" w:styleId="Heading3">
    <w:name w:val="heading 3"/>
    <w:basedOn w:val="Normal"/>
    <w:next w:val="Normal"/>
    <w:qFormat/>
    <w:rsid w:val="00360C55"/>
    <w:pPr>
      <w:keepNext/>
      <w:ind w:right="-540"/>
      <w:outlineLvl w:val="2"/>
    </w:pPr>
    <w:rPr>
      <w:rFonts w:ascii="Cordia New" w:hAnsi="Cordia New"/>
      <w:lang w:val="en-US"/>
    </w:rPr>
  </w:style>
  <w:style w:type="paragraph" w:styleId="Heading4">
    <w:name w:val="heading 4"/>
    <w:basedOn w:val="Normal"/>
    <w:next w:val="Normal"/>
    <w:qFormat/>
    <w:rsid w:val="00360C55"/>
    <w:pPr>
      <w:keepNext/>
      <w:tabs>
        <w:tab w:val="left" w:pos="1843"/>
      </w:tabs>
      <w:ind w:right="-22"/>
      <w:outlineLvl w:val="3"/>
    </w:pPr>
    <w:rPr>
      <w:rFonts w:ascii="Cordia New" w:hAnsi="Cordia New"/>
      <w:sz w:val="36"/>
      <w:szCs w:val="36"/>
    </w:rPr>
  </w:style>
  <w:style w:type="paragraph" w:styleId="Heading5">
    <w:name w:val="heading 5"/>
    <w:basedOn w:val="Normal"/>
    <w:next w:val="Normal"/>
    <w:qFormat/>
    <w:rsid w:val="00360C55"/>
    <w:pPr>
      <w:keepNext/>
      <w:outlineLvl w:val="4"/>
    </w:pPr>
  </w:style>
  <w:style w:type="paragraph" w:styleId="Heading6">
    <w:name w:val="heading 6"/>
    <w:basedOn w:val="Normal"/>
    <w:next w:val="Normal"/>
    <w:qFormat/>
    <w:rsid w:val="00360C55"/>
    <w:pPr>
      <w:keepNext/>
      <w:tabs>
        <w:tab w:val="left" w:pos="1276"/>
      </w:tabs>
      <w:outlineLvl w:val="5"/>
    </w:pPr>
    <w:rPr>
      <w:rFonts w:ascii="Cordia New" w:hAnsi="Cordia New"/>
      <w:sz w:val="36"/>
      <w:szCs w:val="36"/>
    </w:rPr>
  </w:style>
  <w:style w:type="paragraph" w:styleId="Heading7">
    <w:name w:val="heading 7"/>
    <w:basedOn w:val="Normal"/>
    <w:next w:val="Normal"/>
    <w:qFormat/>
    <w:rsid w:val="00360C55"/>
    <w:pPr>
      <w:keepNext/>
      <w:tabs>
        <w:tab w:val="left" w:pos="1276"/>
        <w:tab w:val="left" w:pos="1843"/>
      </w:tabs>
      <w:outlineLvl w:val="6"/>
    </w:pPr>
    <w:rPr>
      <w:rFonts w:ascii="Cordia New" w:hAnsi="Cordia New"/>
      <w:sz w:val="36"/>
      <w:szCs w:val="36"/>
    </w:rPr>
  </w:style>
  <w:style w:type="paragraph" w:styleId="Heading8">
    <w:name w:val="heading 8"/>
    <w:basedOn w:val="Normal"/>
    <w:next w:val="Normal"/>
    <w:qFormat/>
    <w:rsid w:val="00360C55"/>
    <w:pPr>
      <w:keepNext/>
      <w:tabs>
        <w:tab w:val="left" w:pos="1276"/>
        <w:tab w:val="left" w:pos="1843"/>
        <w:tab w:val="left" w:pos="9333"/>
      </w:tabs>
      <w:ind w:right="-23"/>
      <w:outlineLvl w:val="7"/>
    </w:pPr>
    <w:rPr>
      <w:rFonts w:ascii="Cordia New" w:hAnsi="Cordia New"/>
      <w:sz w:val="36"/>
      <w:szCs w:val="36"/>
    </w:rPr>
  </w:style>
  <w:style w:type="paragraph" w:styleId="Heading9">
    <w:name w:val="heading 9"/>
    <w:basedOn w:val="Normal"/>
    <w:next w:val="Normal"/>
    <w:qFormat/>
    <w:rsid w:val="00360C55"/>
    <w:pPr>
      <w:keepNext/>
      <w:tabs>
        <w:tab w:val="left" w:pos="1276"/>
        <w:tab w:val="left" w:pos="1843"/>
        <w:tab w:val="left" w:pos="2279"/>
        <w:tab w:val="left" w:pos="2733"/>
        <w:tab w:val="left" w:pos="3119"/>
      </w:tabs>
      <w:ind w:right="261"/>
      <w:outlineLvl w:val="8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360C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right="-306"/>
    </w:pPr>
    <w:rPr>
      <w:rFonts w:cs="Cordia New"/>
      <w:sz w:val="28"/>
      <w:szCs w:val="28"/>
    </w:rPr>
  </w:style>
  <w:style w:type="paragraph" w:styleId="Title">
    <w:name w:val="Title"/>
    <w:basedOn w:val="Normal"/>
    <w:qFormat/>
    <w:rsid w:val="00360C55"/>
    <w:pPr>
      <w:jc w:val="center"/>
    </w:pPr>
    <w:rPr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rsid w:val="00360C55"/>
    <w:pPr>
      <w:tabs>
        <w:tab w:val="center" w:pos="4153"/>
        <w:tab w:val="right" w:pos="8306"/>
      </w:tabs>
    </w:pPr>
    <w:rPr>
      <w:sz w:val="34"/>
      <w:szCs w:val="34"/>
    </w:rPr>
  </w:style>
  <w:style w:type="character" w:customStyle="1" w:styleId="HeaderChar">
    <w:name w:val="Header Char"/>
    <w:basedOn w:val="DefaultParagraphFont"/>
    <w:link w:val="Header"/>
    <w:rsid w:val="00DE56BC"/>
    <w:rPr>
      <w:rFonts w:cs="Cordia New"/>
      <w:sz w:val="34"/>
      <w:szCs w:val="34"/>
      <w:lang w:val="th-TH" w:eastAsia="en-US" w:bidi="th-TH"/>
    </w:rPr>
  </w:style>
  <w:style w:type="character" w:styleId="PageNumber">
    <w:name w:val="page number"/>
    <w:basedOn w:val="DefaultParagraphFont"/>
    <w:rsid w:val="00360C55"/>
  </w:style>
  <w:style w:type="paragraph" w:styleId="BodyText2">
    <w:name w:val="Body Text 2"/>
    <w:basedOn w:val="Normal"/>
    <w:rsid w:val="00360C55"/>
    <w:pPr>
      <w:ind w:left="720" w:firstLine="720"/>
    </w:pPr>
  </w:style>
  <w:style w:type="paragraph" w:styleId="BodyText">
    <w:name w:val="Body Text"/>
    <w:basedOn w:val="Normal"/>
    <w:rsid w:val="00360C55"/>
    <w:rPr>
      <w:rFonts w:ascii="Angsana New" w:cs="Angsana New"/>
      <w:sz w:val="36"/>
      <w:szCs w:val="36"/>
    </w:rPr>
  </w:style>
  <w:style w:type="paragraph" w:styleId="BodyTextIndent">
    <w:name w:val="Body Text Indent"/>
    <w:basedOn w:val="Normal"/>
    <w:rsid w:val="00360C55"/>
    <w:pPr>
      <w:ind w:left="1440" w:firstLine="720"/>
    </w:pPr>
    <w:rPr>
      <w:rFonts w:ascii="Cordia New" w:hAnsi="Cordia New"/>
      <w:spacing w:val="8"/>
      <w:lang w:val="en-US"/>
    </w:rPr>
  </w:style>
  <w:style w:type="paragraph" w:styleId="BodyText3">
    <w:name w:val="Body Text 3"/>
    <w:basedOn w:val="Normal"/>
    <w:rsid w:val="00360C55"/>
    <w:pPr>
      <w:tabs>
        <w:tab w:val="left" w:pos="1276"/>
        <w:tab w:val="left" w:pos="1843"/>
        <w:tab w:val="left" w:pos="2279"/>
        <w:tab w:val="left" w:pos="2733"/>
        <w:tab w:val="left" w:pos="3119"/>
      </w:tabs>
      <w:ind w:right="-23"/>
    </w:pPr>
    <w:rPr>
      <w:rFonts w:ascii="Cordia New" w:hAnsi="Cordia New"/>
      <w:sz w:val="36"/>
      <w:szCs w:val="36"/>
    </w:rPr>
  </w:style>
  <w:style w:type="paragraph" w:styleId="BalloonText">
    <w:name w:val="Balloon Text"/>
    <w:basedOn w:val="Normal"/>
    <w:link w:val="BalloonTextChar"/>
    <w:rsid w:val="00522D55"/>
    <w:rPr>
      <w:rFonts w:ascii="Tahoma" w:hAnsi="Tahoma" w:cs="Angsana New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EA3EFB"/>
    <w:rPr>
      <w:rFonts w:ascii="Tahoma" w:hAnsi="Tahoma"/>
      <w:sz w:val="16"/>
      <w:szCs w:val="18"/>
      <w:lang w:val="th-TH"/>
    </w:rPr>
  </w:style>
  <w:style w:type="paragraph" w:styleId="Footer">
    <w:name w:val="footer"/>
    <w:basedOn w:val="Normal"/>
    <w:link w:val="FooterChar"/>
    <w:rsid w:val="00064F4D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rsid w:val="00064F4D"/>
    <w:rPr>
      <w:rFonts w:cs="Cordia New"/>
      <w:sz w:val="32"/>
      <w:szCs w:val="40"/>
      <w:lang w:val="th-TH"/>
    </w:rPr>
  </w:style>
  <w:style w:type="paragraph" w:styleId="ListParagraph">
    <w:name w:val="List Paragraph"/>
    <w:basedOn w:val="Normal"/>
    <w:uiPriority w:val="34"/>
    <w:qFormat/>
    <w:rsid w:val="00917BC8"/>
    <w:pPr>
      <w:ind w:left="720"/>
      <w:contextualSpacing/>
    </w:pPr>
    <w:rPr>
      <w:szCs w:val="40"/>
    </w:rPr>
  </w:style>
  <w:style w:type="paragraph" w:styleId="NoSpacing">
    <w:name w:val="No Spacing"/>
    <w:uiPriority w:val="1"/>
    <w:qFormat/>
    <w:rsid w:val="00DE751D"/>
    <w:pPr>
      <w:ind w:firstLine="720"/>
    </w:pPr>
    <w:rPr>
      <w:rFonts w:ascii="Calibri" w:eastAsia="Calibri" w:hAnsi="Calibri" w:cs="Cordia New"/>
      <w:sz w:val="22"/>
      <w:szCs w:val="28"/>
    </w:rPr>
  </w:style>
  <w:style w:type="character" w:styleId="CommentReference">
    <w:name w:val="annotation reference"/>
    <w:basedOn w:val="DefaultParagraphFont"/>
    <w:rsid w:val="00EA3E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A3EFB"/>
    <w:pPr>
      <w:ind w:right="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3EFB"/>
    <w:rPr>
      <w:rFonts w:cs="Times New Roman"/>
      <w:lang w:val="th-TH"/>
    </w:rPr>
  </w:style>
  <w:style w:type="paragraph" w:styleId="BodyTextIndent2">
    <w:name w:val="Body Text Indent 2"/>
    <w:basedOn w:val="Normal"/>
    <w:link w:val="BodyTextIndent2Char"/>
    <w:rsid w:val="00EA3EFB"/>
    <w:pPr>
      <w:tabs>
        <w:tab w:val="left" w:pos="1276"/>
        <w:tab w:val="left" w:pos="1843"/>
      </w:tabs>
      <w:ind w:left="1845" w:right="0"/>
      <w:jc w:val="both"/>
    </w:pPr>
    <w:rPr>
      <w:rFonts w:ascii="Cordia New"/>
      <w:b/>
      <w:bCs/>
      <w:sz w:val="28"/>
      <w:szCs w:val="28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EA3EFB"/>
    <w:rPr>
      <w:rFonts w:ascii="Cordia New" w:cs="Cordia New"/>
      <w:b/>
      <w:bCs/>
      <w:sz w:val="28"/>
      <w:szCs w:val="28"/>
      <w:u w:val="single"/>
      <w:lang w:val="th-TH"/>
    </w:rPr>
  </w:style>
  <w:style w:type="character" w:styleId="Hyperlink">
    <w:name w:val="Hyperlink"/>
    <w:basedOn w:val="DefaultParagraphFont"/>
    <w:rsid w:val="00EA3EFB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rsid w:val="00EA3EFB"/>
    <w:pPr>
      <w:tabs>
        <w:tab w:val="left" w:pos="1843"/>
        <w:tab w:val="left" w:pos="4962"/>
      </w:tabs>
      <w:ind w:left="3" w:right="0"/>
    </w:pPr>
    <w:rPr>
      <w:rFonts w:ascii="Cordia New" w:eastAsia="Cordia New" w:hAnsi="Cordia New"/>
      <w:spacing w:val="-2"/>
      <w:sz w:val="34"/>
      <w:szCs w:val="34"/>
      <w:u w:val="single"/>
      <w:lang w:val="en-US"/>
    </w:rPr>
  </w:style>
  <w:style w:type="character" w:styleId="FollowedHyperlink">
    <w:name w:val="FollowedHyperlink"/>
    <w:basedOn w:val="DefaultParagraphFont"/>
    <w:rsid w:val="00EA3EFB"/>
    <w:rPr>
      <w:color w:val="800080"/>
      <w:u w:val="single"/>
    </w:rPr>
  </w:style>
  <w:style w:type="paragraph" w:styleId="BlockText">
    <w:name w:val="Block Text"/>
    <w:basedOn w:val="Normal"/>
    <w:rsid w:val="00EA3EFB"/>
    <w:pPr>
      <w:tabs>
        <w:tab w:val="left" w:pos="1260"/>
        <w:tab w:val="left" w:pos="1800"/>
      </w:tabs>
      <w:ind w:left="1710" w:right="540"/>
    </w:pPr>
    <w:rPr>
      <w:rFonts w:ascii="Cordia New" w:hAnsi="Cordia New"/>
      <w:sz w:val="34"/>
      <w:szCs w:val="34"/>
      <w:lang w:val="en-US"/>
    </w:rPr>
  </w:style>
  <w:style w:type="paragraph" w:styleId="BodyTextIndent3">
    <w:name w:val="Body Text Indent 3"/>
    <w:basedOn w:val="Normal"/>
    <w:link w:val="BodyTextIndent3Char"/>
    <w:rsid w:val="00EA3EFB"/>
    <w:pPr>
      <w:tabs>
        <w:tab w:val="left" w:pos="1276"/>
        <w:tab w:val="left" w:pos="1843"/>
      </w:tabs>
      <w:ind w:left="1843" w:right="0" w:hanging="1843"/>
    </w:pPr>
    <w:rPr>
      <w:rFonts w:ascii="Cordia New" w:hAnsi="Cordia New"/>
      <w:b/>
      <w:bCs/>
      <w:sz w:val="34"/>
      <w:szCs w:val="3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EA3EFB"/>
    <w:rPr>
      <w:rFonts w:ascii="Cordia New" w:hAnsi="Cordia New" w:cs="Cordia New"/>
      <w:b/>
      <w:bCs/>
      <w:sz w:val="34"/>
      <w:szCs w:val="34"/>
    </w:rPr>
  </w:style>
  <w:style w:type="paragraph" w:styleId="DocumentMap">
    <w:name w:val="Document Map"/>
    <w:basedOn w:val="Normal"/>
    <w:link w:val="DocumentMapChar"/>
    <w:rsid w:val="00EA3EFB"/>
    <w:pPr>
      <w:shd w:val="clear" w:color="auto" w:fill="000080"/>
      <w:ind w:right="0"/>
    </w:pPr>
    <w:rPr>
      <w:rFonts w:ascii="Tahoma" w:hAnsi="Tahoma" w:cs="Angsana New"/>
      <w:sz w:val="34"/>
      <w:szCs w:val="39"/>
    </w:rPr>
  </w:style>
  <w:style w:type="character" w:customStyle="1" w:styleId="DocumentMapChar">
    <w:name w:val="Document Map Char"/>
    <w:basedOn w:val="DefaultParagraphFont"/>
    <w:link w:val="DocumentMap"/>
    <w:rsid w:val="00EA3EFB"/>
    <w:rPr>
      <w:rFonts w:ascii="Tahoma" w:hAnsi="Tahoma"/>
      <w:sz w:val="34"/>
      <w:szCs w:val="39"/>
      <w:shd w:val="clear" w:color="auto" w:fill="000080"/>
      <w:lang w:val="th-TH"/>
    </w:rPr>
  </w:style>
  <w:style w:type="paragraph" w:styleId="EnvelopeReturn">
    <w:name w:val="envelope return"/>
    <w:basedOn w:val="Normal"/>
    <w:rsid w:val="00EA3EFB"/>
    <w:pPr>
      <w:ind w:right="0"/>
    </w:pPr>
    <w:rPr>
      <w:rFonts w:ascii="Cordia New" w:eastAsia="Cordia New" w:hAnsi="Cordia New"/>
      <w:bCs/>
      <w:sz w:val="28"/>
      <w:szCs w:val="36"/>
      <w:lang w:val="en-US"/>
    </w:rPr>
  </w:style>
  <w:style w:type="paragraph" w:styleId="Subtitle">
    <w:name w:val="Subtitle"/>
    <w:basedOn w:val="Normal"/>
    <w:link w:val="SubtitleChar"/>
    <w:qFormat/>
    <w:rsid w:val="00EA3EFB"/>
    <w:pPr>
      <w:ind w:right="-1"/>
      <w:jc w:val="center"/>
    </w:pPr>
    <w:rPr>
      <w:rFonts w:ascii="Cordia New" w:hAnsi="Cordia New"/>
      <w:b/>
      <w:bCs/>
      <w:sz w:val="34"/>
      <w:szCs w:val="34"/>
    </w:rPr>
  </w:style>
  <w:style w:type="character" w:customStyle="1" w:styleId="SubtitleChar">
    <w:name w:val="Subtitle Char"/>
    <w:basedOn w:val="DefaultParagraphFont"/>
    <w:link w:val="Subtitle"/>
    <w:rsid w:val="00EA3EFB"/>
    <w:rPr>
      <w:rFonts w:ascii="Cordia New" w:hAnsi="Cordia New" w:cs="Cordia New"/>
      <w:b/>
      <w:bCs/>
      <w:sz w:val="34"/>
      <w:szCs w:val="34"/>
      <w:lang w:val="th-TH"/>
    </w:rPr>
  </w:style>
  <w:style w:type="paragraph" w:customStyle="1" w:styleId="1">
    <w:name w:val="ลักษณะ1"/>
    <w:basedOn w:val="Normal"/>
    <w:rsid w:val="00EA3EFB"/>
    <w:pPr>
      <w:ind w:right="0"/>
    </w:pPr>
    <w:rPr>
      <w:rFonts w:ascii="Cordia New" w:hAnsi="Cordia New"/>
      <w:lang w:val="en-US"/>
    </w:rPr>
  </w:style>
  <w:style w:type="paragraph" w:styleId="ListBullet">
    <w:name w:val="List Bullet"/>
    <w:basedOn w:val="Normal"/>
    <w:autoRedefine/>
    <w:rsid w:val="00EA3EFB"/>
    <w:pPr>
      <w:tabs>
        <w:tab w:val="left" w:pos="720"/>
        <w:tab w:val="left" w:pos="1276"/>
        <w:tab w:val="left" w:pos="1843"/>
        <w:tab w:val="left" w:pos="3419"/>
        <w:tab w:val="left" w:pos="5040"/>
        <w:tab w:val="left" w:pos="6299"/>
      </w:tabs>
      <w:ind w:right="0"/>
    </w:pPr>
    <w:rPr>
      <w:rFonts w:ascii="Cordia New" w:hAnsi="Cordia New"/>
      <w:sz w:val="34"/>
      <w:szCs w:val="34"/>
      <w:lang w:val="en-US"/>
    </w:rPr>
  </w:style>
  <w:style w:type="paragraph" w:styleId="FootnoteText">
    <w:name w:val="footnote text"/>
    <w:basedOn w:val="Normal"/>
    <w:link w:val="FootnoteTextChar"/>
    <w:rsid w:val="00EA3EFB"/>
    <w:pPr>
      <w:ind w:right="0"/>
    </w:pPr>
    <w:rPr>
      <w:rFonts w:ascii="Cordia New" w:hAnsi="Cordia New" w:cs="Angsana New"/>
      <w:sz w:val="20"/>
      <w:szCs w:val="23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EA3EFB"/>
    <w:rPr>
      <w:rFonts w:ascii="Cordia New" w:hAnsi="Cordia New"/>
      <w:szCs w:val="23"/>
    </w:rPr>
  </w:style>
  <w:style w:type="paragraph" w:customStyle="1" w:styleId="a">
    <w:name w:val="???????????"/>
    <w:basedOn w:val="Normal"/>
    <w:rsid w:val="00EA3EFB"/>
    <w:pPr>
      <w:widowControl w:val="0"/>
      <w:ind w:right="386"/>
    </w:pPr>
    <w:rPr>
      <w:rFonts w:ascii="P5 DilleniaUPC" w:hAnsi="P5 DilleniaUPC"/>
      <w:sz w:val="28"/>
      <w:szCs w:val="28"/>
      <w:lang w:val="en-US"/>
    </w:rPr>
  </w:style>
  <w:style w:type="character" w:customStyle="1" w:styleId="CordiaNewCordiaNew16">
    <w:name w:val="ลักษณะ (ละติน) Cordia New (ภาษาไทยและอื่นๆ) Cordia New 16 พ."/>
    <w:basedOn w:val="DefaultParagraphFont"/>
    <w:rsid w:val="00EA3EFB"/>
    <w:rPr>
      <w:rFonts w:ascii="Cordia New" w:hAnsi="Cordia New" w:cs="Cordia New"/>
      <w:spacing w:val="-6"/>
      <w:sz w:val="32"/>
      <w:szCs w:val="32"/>
    </w:rPr>
  </w:style>
  <w:style w:type="paragraph" w:customStyle="1" w:styleId="10">
    <w:name w:val="รายการย่อหน้า1"/>
    <w:basedOn w:val="Normal"/>
    <w:qFormat/>
    <w:rsid w:val="00EA3EFB"/>
    <w:pPr>
      <w:ind w:left="720" w:right="0"/>
    </w:pPr>
    <w:rPr>
      <w:rFonts w:cs="Angsana New"/>
      <w:sz w:val="24"/>
      <w:szCs w:val="28"/>
      <w:lang w:val="en-US"/>
    </w:rPr>
  </w:style>
  <w:style w:type="paragraph" w:styleId="Date">
    <w:name w:val="Date"/>
    <w:basedOn w:val="Normal"/>
    <w:next w:val="Normal"/>
    <w:link w:val="DateChar"/>
    <w:rsid w:val="00EA3EFB"/>
    <w:pPr>
      <w:ind w:right="0"/>
      <w:jc w:val="thaiDistribute"/>
    </w:pPr>
    <w:rPr>
      <w:rFonts w:cs="Angsana New"/>
      <w:sz w:val="24"/>
      <w:szCs w:val="28"/>
      <w:lang w:val="en-US"/>
    </w:rPr>
  </w:style>
  <w:style w:type="character" w:customStyle="1" w:styleId="DateChar">
    <w:name w:val="Date Char"/>
    <w:basedOn w:val="DefaultParagraphFont"/>
    <w:link w:val="Date"/>
    <w:rsid w:val="00EA3EFB"/>
    <w:rPr>
      <w:sz w:val="24"/>
      <w:szCs w:val="28"/>
    </w:rPr>
  </w:style>
  <w:style w:type="paragraph" w:customStyle="1" w:styleId="ListParagraph1">
    <w:name w:val="List Paragraph1"/>
    <w:basedOn w:val="Normal"/>
    <w:qFormat/>
    <w:rsid w:val="00EA3EFB"/>
    <w:pPr>
      <w:ind w:left="720" w:right="0"/>
      <w:jc w:val="thaiDistribute"/>
    </w:pPr>
    <w:rPr>
      <w:rFonts w:cs="Angsana New"/>
      <w:sz w:val="2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3E7F9-01EA-4F7F-9795-BD34F6F0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1367</Words>
  <Characters>7796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C.C.C.</Company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</dc:creator>
  <cp:lastModifiedBy>kat</cp:lastModifiedBy>
  <cp:revision>2</cp:revision>
  <cp:lastPrinted>2010-10-19T13:03:00Z</cp:lastPrinted>
  <dcterms:created xsi:type="dcterms:W3CDTF">2010-10-19T13:15:00Z</dcterms:created>
  <dcterms:modified xsi:type="dcterms:W3CDTF">2010-10-19T13:15:00Z</dcterms:modified>
</cp:coreProperties>
</file>